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9013CC">
      <w:r>
        <w:rPr>
          <w:b/>
          <w:bCs/>
        </w:rPr>
        <w:t>Preek over Openb.14:13, gehouden op 22 november 2020 (Eeuwigheidszondag)</w:t>
      </w:r>
    </w:p>
    <w:p w:rsidR="009013CC" w:rsidRDefault="009013CC">
      <w:r>
        <w:tab/>
      </w:r>
      <w:r>
        <w:tab/>
      </w:r>
      <w:r>
        <w:tab/>
      </w:r>
      <w:r>
        <w:tab/>
      </w:r>
      <w:r>
        <w:tab/>
      </w:r>
      <w:r>
        <w:tab/>
        <w:t>(</w:t>
      </w:r>
      <w:proofErr w:type="gramStart"/>
      <w:r>
        <w:t>lezing</w:t>
      </w:r>
      <w:proofErr w:type="gramEnd"/>
      <w:r>
        <w:t>: Openb.7:9-17)</w:t>
      </w:r>
    </w:p>
    <w:p w:rsidR="009013CC" w:rsidRDefault="009013CC"/>
    <w:p w:rsidR="009013CC" w:rsidRDefault="009013CC">
      <w:r>
        <w:t xml:space="preserve">Gemeente van Christus, </w:t>
      </w:r>
    </w:p>
    <w:p w:rsidR="009013CC" w:rsidRDefault="009013CC"/>
    <w:p w:rsidR="009013CC" w:rsidRDefault="009013CC" w:rsidP="009013CC">
      <w:pPr>
        <w:jc w:val="both"/>
      </w:pPr>
      <w:r>
        <w:t xml:space="preserve">1. Ruim een jaar geleden was ik op een plek, die ik ervaren heb als pijnlijk. Ik was een paar dagen in het westen van het land om Rotterdam weer eens te zien, en had een hotel geboekt in een dorpje vlak buiten de stad. Vroeger was het een dorp van vissers en boeren - hier en daar kon je daar nog iets van zien. Maar inmiddels was het helemaal omringd door de drukte van de industrie en het verkeer. Aan de rand lag de begraafplaats. Ik wist dat daar een paar bekenden van vroeger lagen, maar toen ik er kwam, ervoer ik iets pijnlijks. Vlak achter de begraafplaats ligt sinds een aantal jaren de snelweg naar de Beneluxtunnel, en ondanks een geluidsscherm hoor je onafgebroken het verkeer razen - op die plek, die toch eigenlijk een plek van rust zou moeten zijn. </w:t>
      </w:r>
    </w:p>
    <w:p w:rsidR="009013CC" w:rsidRDefault="009013CC" w:rsidP="009013CC">
      <w:pPr>
        <w:jc w:val="both"/>
      </w:pPr>
      <w:r>
        <w:tab/>
        <w:t>Want dat zijn begraafplaatsen meestal, plekken waar de stilte op je valt. Je ziet het weerspiegel</w:t>
      </w:r>
      <w:r w:rsidR="0063721B">
        <w:t>d</w:t>
      </w:r>
      <w:r>
        <w:t xml:space="preserve"> in de teksten op de stenen. Op de oudere staat soms: Hier rust tot de dag van de opstanding… En op andere staat de wens van de nabestaanden: Rust zacht. Zo willen we een begraafplaats graag beleven. Soms ga je erheen, soms gedreven door de onrust in je hart, en </w:t>
      </w:r>
      <w:r w:rsidR="000C19F7">
        <w:t xml:space="preserve">je wilt er kunnen terugdenken, misschien in de stilte wat troost ontvangen. En </w:t>
      </w:r>
      <w:r w:rsidR="0063721B">
        <w:t>o</w:t>
      </w:r>
      <w:r w:rsidR="000C19F7">
        <w:t>ok al lukt dat niet altijd, omdat je verdriet en het heimwee nog te groot is - daar op die begraafplaats in het westen leek het me ver te zoeken</w:t>
      </w:r>
      <w:r w:rsidR="004C2B0D">
        <w:t>,</w:t>
      </w:r>
      <w:r w:rsidR="000C19F7">
        <w:t xml:space="preserve"> al waren de mensen daar het misschien wel gewend. </w:t>
      </w:r>
    </w:p>
    <w:p w:rsidR="000C19F7" w:rsidRDefault="000C19F7" w:rsidP="009013CC">
      <w:pPr>
        <w:jc w:val="both"/>
      </w:pPr>
      <w:r>
        <w:tab/>
        <w:t>Maar in dat geluid van het voorbijrazende verkeer hoorde ik vooral: alles gaat gewoon verder, ook als voor jou het leven even stilstaat. Dat ervaar je soms al na een paar dagen: voor jou is alles anders, maar de wereld blijft hetzelfde</w:t>
      </w:r>
      <w:r w:rsidR="0063721B">
        <w:t>, het leven gaat door</w:t>
      </w:r>
      <w:r>
        <w:t xml:space="preserve">. Mensen gaan op in de drukte, en het nieuws van gisteren is niet anders dan het nieuws van morgen. Het zit vol rumoer en onrust. De gestorvenen, zij worden behalve bij hun naasten snel vergeten. </w:t>
      </w:r>
    </w:p>
    <w:p w:rsidR="000C19F7" w:rsidRDefault="000C19F7" w:rsidP="009013CC">
      <w:pPr>
        <w:jc w:val="both"/>
      </w:pPr>
    </w:p>
    <w:p w:rsidR="000C19F7" w:rsidRDefault="000C19F7" w:rsidP="009013CC">
      <w:pPr>
        <w:jc w:val="both"/>
      </w:pPr>
      <w:r>
        <w:t xml:space="preserve">2. En zo is het ook rondom onze tekst vol onrust. Meestal lees je een tekst in zijn verband, maar dat heb ik vanmorgen niet gedaan. Want ook daar is het een en al rumoer. Het gaat over oordelen die over de wereld gaan, over waarschuwende stemmen die klinken, over levens die geen rust kunnen vinden. De hele Openbaring van Johannes is trouwens een rumoerig boek. Er gebeurt zo ontzettend veel, de wereld is in beweging, en </w:t>
      </w:r>
      <w:r w:rsidR="0061437E">
        <w:t xml:space="preserve">de enkele mens lijkt erdoor te worden meegesleept en verslonden. Van alle kanten klinken er stemmen en geluiden. </w:t>
      </w:r>
    </w:p>
    <w:p w:rsidR="0061437E" w:rsidRDefault="0061437E" w:rsidP="009013CC">
      <w:pPr>
        <w:jc w:val="both"/>
      </w:pPr>
      <w:r>
        <w:tab/>
        <w:t xml:space="preserve">Maar temidden van al dat rumoer staat opeens onze tekst. Er klinkt een stem uit de hemel, ondersteund door de klank van de Geest. En die stem spreekt over rust! Schrijf het op, Johannes. Geef dat dit geluid bewaard blijft, als de stem is verklonken. Bewaar het voor de tijden die nog komen. Er is rust! Laat het troostend horen aan de mensen die lijden, die zich opgejaagd voelen. Laat het mensen bemoedigen die onder druk staan, laat het verdrietige en bange mensen helpen: er is rust! En zij die gestorven zijn mogen het </w:t>
      </w:r>
      <w:r w:rsidR="008C343C">
        <w:t xml:space="preserve">in de eerste plaats genieten. </w:t>
      </w:r>
    </w:p>
    <w:p w:rsidR="008C343C" w:rsidRDefault="008C343C" w:rsidP="009013CC">
      <w:pPr>
        <w:jc w:val="both"/>
      </w:pPr>
      <w:r>
        <w:tab/>
        <w:t xml:space="preserve">Ze zijn gekomen uit de grote verdrukking, ze hebben het niet altijd makkelijk gehad. Soms was er strijd, </w:t>
      </w:r>
      <w:r w:rsidR="004C2B0D">
        <w:t xml:space="preserve">soms veel strijd, </w:t>
      </w:r>
      <w:r>
        <w:t xml:space="preserve">voordat de rust over hen kwam. Maar nu mogen ze het genieten, vrij van het lijden, vrij van honger en dorst, vrij van alle tranen. Ze zijn thuis bij God. </w:t>
      </w:r>
    </w:p>
    <w:p w:rsidR="008C343C" w:rsidRDefault="008C343C" w:rsidP="009013CC">
      <w:pPr>
        <w:jc w:val="both"/>
      </w:pPr>
      <w:r>
        <w:tab/>
        <w:t xml:space="preserve">Rust. Dat is onze bestemming. De vrede van God, daarheen zijn we op weg. Wat een prachtig nieuws. Want het is op aarde weleens onze twijfel: ís er wel een bestemming? Gaat het wel ergens heen? Dat is deel van die onrust, die we soms voelen. Zou het wel waar zijn? Maar door heel de Bijbel heen klinkt voortdurend: je bent bestemd voor de rust! </w:t>
      </w:r>
      <w:r w:rsidR="005B2E5E">
        <w:t xml:space="preserve">Dat kun je al vinden op de eerste bladzijden, want daar horen we hoe de week van werken, van bezig zijn, van scheppen uitloopt op de zevende dag: dan komt de rust. En als je de rustdag viert zoals Israël, dan blijft dat er altijd in zitten: elke week loopt uit op de rust. En ook al is bij ons de </w:t>
      </w:r>
      <w:r w:rsidR="005B2E5E">
        <w:lastRenderedPageBreak/>
        <w:t>eerste dag van de week de rustdag geworden - en daar kun je ook mooie dingen over zeggen - het ritme blijft erin zitten: van het werken naar de rust</w:t>
      </w:r>
      <w:r w:rsidR="0063721B">
        <w:t>, en vandaaruit mag je werken</w:t>
      </w:r>
      <w:r w:rsidR="005B2E5E">
        <w:t>!</w:t>
      </w:r>
    </w:p>
    <w:p w:rsidR="005B2E5E" w:rsidRDefault="005B2E5E" w:rsidP="009013CC">
      <w:pPr>
        <w:jc w:val="both"/>
      </w:pPr>
      <w:r>
        <w:tab/>
        <w:t xml:space="preserve">Of neem het volk Israël - hun bevrijdingsgeschiedenis is het hart van Gods Woord en Gods daden. En die geschiedenis staat in het teken van het beloofde land. Zwervend door de woestijn, door de ontberingen en de moeiten van de reis zijn ze op weg ergens naar toe. Ze hebben een bestemming: het land van de rust, waar men vredig kan zitten om te genieten van wat het land voortbrengt. En </w:t>
      </w:r>
      <w:r w:rsidR="0063721B">
        <w:t xml:space="preserve">als dan in de verdere geschiedenis de onrust terugkomt, dan blijft </w:t>
      </w:r>
      <w:r>
        <w:t>dat patroon</w:t>
      </w:r>
      <w:r w:rsidR="0063721B">
        <w:t xml:space="preserve"> </w:t>
      </w:r>
      <w:r>
        <w:t xml:space="preserve">zich alsmaar herhalen, in de onrust klinkt telkens de belofte: er is een plek van rust. Door het dal van diepe duisternis wacht je Gods tafel en Gods huis. </w:t>
      </w:r>
    </w:p>
    <w:p w:rsidR="005B2E5E" w:rsidRDefault="005B2E5E" w:rsidP="009013CC">
      <w:pPr>
        <w:jc w:val="both"/>
      </w:pPr>
      <w:r>
        <w:tab/>
        <w:t xml:space="preserve">Er is rust! Dat roept de stem uit de hemel, en de Geest zegt er ja en amen op. En het is opgeschreven, zodat ook wij het kunnen horen, in onze onrustige wereld, in onze opgejaagde tijd. Het klinkt </w:t>
      </w:r>
      <w:r w:rsidR="00137740">
        <w:t xml:space="preserve">zelfs in de onrust in ons hart, in </w:t>
      </w:r>
      <w:r>
        <w:t xml:space="preserve">onze twijfel, het klinkt in ons verdriet, in ons gemis. </w:t>
      </w:r>
      <w:r w:rsidR="0063721B">
        <w:t xml:space="preserve">Gelukkig zijn zij, die vanaf nu met de Heer sterven. Er is een bestemming voor elk. </w:t>
      </w:r>
    </w:p>
    <w:p w:rsidR="0063721B" w:rsidRDefault="0063721B" w:rsidP="009013CC">
      <w:pPr>
        <w:jc w:val="both"/>
      </w:pPr>
    </w:p>
    <w:p w:rsidR="0017105F" w:rsidRDefault="0063721B" w:rsidP="009013CC">
      <w:pPr>
        <w:jc w:val="both"/>
      </w:pPr>
      <w:r>
        <w:t xml:space="preserve">3. </w:t>
      </w:r>
      <w:r w:rsidR="00137740">
        <w:t xml:space="preserve">Er klinkt trouwens nog iets moois in wat de hemel ons in onze tekst laat weten. Er wordt onderscheid gemaakt tussen twee dingen: de inspanningen van een mens, en </w:t>
      </w:r>
      <w:r w:rsidR="004C2B0D">
        <w:t>zijn</w:t>
      </w:r>
      <w:r w:rsidR="00137740">
        <w:t xml:space="preserve"> daden. Want ons leven heeft twee kanten. Er zijn de dingen die moeite brengen in ons leven. Dan denk ik weer terug aan het begin van de Bijbel, en dan zie ik Adam voor me, die in het paradijs fluitend zijn werk deed, maar nu is hij aan het zwoegen, want de aarde werkt niet meer mee. Het zijn de tijden van het zuchten, van de frustratie, van het je inspannen en je toch soms machteloos voelen. Onder die inspanningen valt ook ons verdriet. Soms zijn er de dagen waarin je het zo voelt, waarin je de ander mist. </w:t>
      </w:r>
      <w:r w:rsidR="0017105F">
        <w:t>En je moet verder, je weet het, maar het gaat allesbehalve vanzelf.</w:t>
      </w:r>
    </w:p>
    <w:p w:rsidR="0017105F" w:rsidRDefault="0017105F" w:rsidP="009013CC">
      <w:pPr>
        <w:jc w:val="both"/>
      </w:pPr>
      <w:r>
        <w:tab/>
        <w:t xml:space="preserve">Maar daarnaast horen we ook over de daden, de werken. Zoals we bij een afscheid ook graag vertellen over wie iemand was, over het leven, over mooie herinneringen, en dan laten we doorklinken waarvoor we dankbaar zijn, omdat het ons goed deed, omdat we ervan hebben geleerd, omdat het ons heeft gevormd. </w:t>
      </w:r>
    </w:p>
    <w:p w:rsidR="0017105F" w:rsidRDefault="0017105F" w:rsidP="009013CC">
      <w:pPr>
        <w:jc w:val="both"/>
      </w:pPr>
      <w:r>
        <w:tab/>
        <w:t>Die twee dingen die in het leven soms door elkaar liggen en samengaan, die worden hier uit elkaar gehaald. Van de inspanningen mogen ze rust</w:t>
      </w:r>
      <w:r w:rsidR="004C2B0D">
        <w:t>en</w:t>
      </w:r>
      <w:r>
        <w:t>, maar hun daden begeleiden hen. Ze zijn een deel van wie ze zijn. In de rust bij God verdwijnen de moeiten, tranen worden afgewist en kwade dingen worden weggewassen. Maar de werken, die blijven ons vergezellen, letterlijk staat er: ze volgen met hen. Ze gaan dus niet voorop! Onze goede daden hoeven de deur naar de rust niet open te drukken, die opent zich vanzelf - dat is de kracht van de genade. Maar ze komen wel mee naar binnen. Er zijn dingen, die van eeuwige waarde zijn. Ze zijn een deel van de glans van de toekomst. Met andere woorden: we mogen daar echt zijn wie we zijn</w:t>
      </w:r>
      <w:r w:rsidR="004C2B0D">
        <w:t>.</w:t>
      </w:r>
      <w:r>
        <w:t xml:space="preserve"> </w:t>
      </w:r>
      <w:r w:rsidR="004C2B0D">
        <w:t>H</w:t>
      </w:r>
      <w:r>
        <w:t xml:space="preserve">et is wel gezuiverd. Wat vaak bij ons gedenken al gebeurt, dat minder mooie dingen vervagen, en mooie dingen naar voren komen - dat gebeurt in de eeuwigheid volkomen. Werken, daden worden deel van onze versieringen. Inspanningen, zorgen en moeiten vallen weg. </w:t>
      </w:r>
    </w:p>
    <w:p w:rsidR="00137740" w:rsidRDefault="0017105F" w:rsidP="009013CC">
      <w:pPr>
        <w:jc w:val="both"/>
      </w:pPr>
      <w:r>
        <w:tab/>
      </w:r>
      <w:r w:rsidR="004C2B0D">
        <w:t>De rust is niet: de vergetelheid. Dat was zo bij de oude Grieken, die dronken na de dood uit de bron van de vergetelheid. Maar in de Bijbel telt ons leven mee. Waar u dankbaar aan terugdenkt, dat wordt bij God niet vergeten. En wat we deden voor Hem</w:t>
      </w:r>
      <w:r w:rsidR="004E5F3E">
        <w:t xml:space="preserve"> en voor elkaar</w:t>
      </w:r>
      <w:r w:rsidR="004C2B0D">
        <w:t xml:space="preserve">, dat nemen we mee. Het onvolmaakte verdwijnt, het zuivere van ons leven blijft over. </w:t>
      </w:r>
    </w:p>
    <w:p w:rsidR="004E5F3E" w:rsidRDefault="004E5F3E" w:rsidP="009013CC">
      <w:pPr>
        <w:jc w:val="both"/>
      </w:pPr>
    </w:p>
    <w:p w:rsidR="004E5F3E" w:rsidRDefault="004E5F3E" w:rsidP="009013CC">
      <w:pPr>
        <w:jc w:val="both"/>
      </w:pPr>
      <w:r>
        <w:t xml:space="preserve">4. Zo roept de stem uit de hemel in ons rumoer, in onze onrust, en de Geest beaamt het. Het is een troost, het klinkt als een tegenstem vol troost en hoop. En ze vertelt, waar je die rust kunt vinden. Vanaf nu is het voor wie sterft in verbondenheid met de Heer. Want voor die hemelse stem uit klonk een stem op aarde: Kom tot Mij, als je moe bent en een last meedraagt, en Ik zal je rust geven. </w:t>
      </w:r>
    </w:p>
    <w:p w:rsidR="0061437E" w:rsidRDefault="00CF52C8" w:rsidP="009013CC">
      <w:pPr>
        <w:jc w:val="both"/>
      </w:pPr>
      <w:r>
        <w:tab/>
      </w:r>
      <w:r w:rsidR="001F43C4">
        <w:t xml:space="preserve">Ik zal je </w:t>
      </w:r>
      <w:r w:rsidR="002B08F4">
        <w:t>rust geven</w:t>
      </w:r>
      <w:r w:rsidR="001F43C4">
        <w:t>, d</w:t>
      </w:r>
      <w:r>
        <w:t xml:space="preserve">at is een belofte, een bemoediging voor wie sterven moet. Wat het allermoeilijkste vaak is, is het loslaten van hen die je lief zijn. Je kunt niet langer met ze </w:t>
      </w:r>
      <w:r>
        <w:lastRenderedPageBreak/>
        <w:t>optrekken. Maar je kunt wel sterven in verbondenheid met de Heer. Hij is als de herder, die met zijn schapen meegaat het donkere dal in. En de stem uit de hemel prijst hen gelukkig.</w:t>
      </w:r>
    </w:p>
    <w:p w:rsidR="00CF52C8" w:rsidRDefault="00CF52C8" w:rsidP="009013CC">
      <w:pPr>
        <w:jc w:val="both"/>
      </w:pPr>
      <w:r>
        <w:tab/>
        <w:t xml:space="preserve">Maar het is ook bedoeld als uitnodiging voor wie hier op aarde verder moet. Gelukkig is niet alleen wie sterft in verbondenheid met de Heer, gelukkig is ook wie met Hem leeft. Want een begin van de rust mogen wij hier ook al ontvangen. Hij wil meedragen, als de last voor ons erg zwaar is. Ik weet nog, hoe ik als student na een weekend bij mijn ouders weer terugging naar mijn kamer. Het laatste stuk vanaf het station was nog een aardig eind lopen. En mijn tas was dit keer wat voller dan anders, want ik had niet alleen mijn wasgoed, maar ook nog wat boeken erin gestopt, en dat voelde ik pas toen ik aan de laatste mars begon. Af en toe zette ik de tas even neer, want </w:t>
      </w:r>
      <w:r w:rsidR="001F43C4">
        <w:t>de</w:t>
      </w:r>
      <w:r>
        <w:t xml:space="preserve"> hengsel</w:t>
      </w:r>
      <w:r w:rsidR="001F43C4">
        <w:t>s</w:t>
      </w:r>
      <w:r>
        <w:t xml:space="preserve"> schrijnde</w:t>
      </w:r>
      <w:r w:rsidR="001F43C4">
        <w:t>n</w:t>
      </w:r>
      <w:r>
        <w:t xml:space="preserve"> in mijn handen. En toen kwam een andere student mij tegemoet, en die zag het, en </w:t>
      </w:r>
      <w:r w:rsidR="001F43C4">
        <w:t xml:space="preserve">zonder veel te zeggen kwam hij naast me lopen, en pakte een van de hengsels van me over, en zo liepen we samen naar mijn bestemming. Toevallig had hij lang haar en een baard - maar niet alleen daardoor heb ik er altijd een beeld van de Here Jezus in gezien. </w:t>
      </w:r>
    </w:p>
    <w:p w:rsidR="001F43C4" w:rsidRDefault="001F43C4" w:rsidP="009013CC">
      <w:pPr>
        <w:jc w:val="both"/>
      </w:pPr>
      <w:r>
        <w:tab/>
        <w:t xml:space="preserve">Want gelukkig zijn zij die in verbondenheid met de Heer sterven. Maar ook gelukkig zijn zij, die in verbondenheid met de Heer leven. Dat Hij bij je is, dat kan ook nu al helpen. Want Hij is er voor doden en voor levenden, voor wie sterven moet en voor wie achterblijft. Hetzij we sterven, het zij we leven - de Heer wil met ons zijn. En zijn rust, zijn troost, zijn kracht, daar mogen we nu al iets van proeven. </w:t>
      </w:r>
    </w:p>
    <w:p w:rsidR="002B08F4" w:rsidRDefault="001F43C4" w:rsidP="009013CC">
      <w:pPr>
        <w:jc w:val="both"/>
      </w:pPr>
      <w:r>
        <w:tab/>
        <w:t xml:space="preserve">Kom tot Mij, roept zijn stem op aarde, Ik breng je rust. En de hemelse stem bevestigt het: voor wie </w:t>
      </w:r>
      <w:r w:rsidR="002B08F4">
        <w:t>stierf in Hem, is het werkelijkheid</w:t>
      </w:r>
      <w:r w:rsidR="00262869">
        <w:t xml:space="preserve"> geworden</w:t>
      </w:r>
      <w:r w:rsidR="002B08F4">
        <w:t xml:space="preserve">. Er is rust. De bestemming is gevonden. </w:t>
      </w:r>
    </w:p>
    <w:p w:rsidR="002B08F4" w:rsidRDefault="002B08F4" w:rsidP="009013CC">
      <w:pPr>
        <w:jc w:val="both"/>
      </w:pPr>
    </w:p>
    <w:p w:rsidR="001F43C4" w:rsidRPr="009013CC" w:rsidRDefault="002B08F4" w:rsidP="009013CC">
      <w:pPr>
        <w:jc w:val="both"/>
      </w:pPr>
      <w:r>
        <w:tab/>
      </w:r>
      <w:r>
        <w:tab/>
      </w:r>
      <w:r>
        <w:tab/>
      </w:r>
      <w:r>
        <w:tab/>
      </w:r>
      <w:r>
        <w:tab/>
      </w:r>
      <w:r>
        <w:tab/>
        <w:t xml:space="preserve">Amen. </w:t>
      </w:r>
      <w:r w:rsidR="001F43C4">
        <w:t xml:space="preserve"> </w:t>
      </w:r>
    </w:p>
    <w:sectPr w:rsidR="001F43C4" w:rsidRPr="009013CC"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CC"/>
    <w:rsid w:val="000C19F7"/>
    <w:rsid w:val="00137740"/>
    <w:rsid w:val="00163939"/>
    <w:rsid w:val="0017105F"/>
    <w:rsid w:val="001F43C4"/>
    <w:rsid w:val="00262869"/>
    <w:rsid w:val="002B08F4"/>
    <w:rsid w:val="004C2B0D"/>
    <w:rsid w:val="004E5F3E"/>
    <w:rsid w:val="005B2E5E"/>
    <w:rsid w:val="0061437E"/>
    <w:rsid w:val="0063721B"/>
    <w:rsid w:val="008267DC"/>
    <w:rsid w:val="008C343C"/>
    <w:rsid w:val="009013CC"/>
    <w:rsid w:val="00CF52C8"/>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B2B38C61-E388-CA44-86CB-D81377F5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1537</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2020-11-21T20:20:00Z</dcterms:created>
  <dcterms:modified xsi:type="dcterms:W3CDTF">2020-11-21T22:27:00Z</dcterms:modified>
</cp:coreProperties>
</file>