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3ADF" w:rsidRDefault="001F3ADF">
      <w:pPr>
        <w:rPr>
          <w:b/>
          <w:bCs/>
        </w:rPr>
      </w:pPr>
      <w:r>
        <w:rPr>
          <w:b/>
          <w:bCs/>
        </w:rPr>
        <w:t xml:space="preserve">Preek over I Petr.1:10-12, gehouden op 12 juli 2020 </w:t>
      </w:r>
    </w:p>
    <w:p w:rsidR="00A2560D" w:rsidRDefault="001F3ADF">
      <w:r>
        <w:rPr>
          <w:b/>
          <w:bCs/>
        </w:rPr>
        <w:tab/>
      </w:r>
      <w:r>
        <w:rPr>
          <w:b/>
          <w:bCs/>
        </w:rPr>
        <w:tab/>
      </w:r>
      <w:r>
        <w:rPr>
          <w:b/>
          <w:bCs/>
        </w:rPr>
        <w:tab/>
      </w:r>
      <w:r>
        <w:rPr>
          <w:b/>
          <w:bCs/>
        </w:rPr>
        <w:tab/>
      </w:r>
      <w:r>
        <w:rPr>
          <w:b/>
          <w:bCs/>
        </w:rPr>
        <w:tab/>
      </w:r>
      <w:r>
        <w:t>(</w:t>
      </w:r>
      <w:proofErr w:type="gramStart"/>
      <w:r>
        <w:t>lezingen</w:t>
      </w:r>
      <w:proofErr w:type="gramEnd"/>
      <w:r>
        <w:t xml:space="preserve">: Hebr.11:8-10 en 13-16; en Luk.24:44-48) </w:t>
      </w:r>
    </w:p>
    <w:p w:rsidR="001F3ADF" w:rsidRDefault="001F3ADF"/>
    <w:p w:rsidR="001F3ADF" w:rsidRDefault="001F3ADF">
      <w:r>
        <w:t xml:space="preserve">Gemeente van Christus, </w:t>
      </w:r>
    </w:p>
    <w:p w:rsidR="001F3ADF" w:rsidRDefault="001F3ADF"/>
    <w:p w:rsidR="001F3ADF" w:rsidRDefault="001F3ADF" w:rsidP="001F3ADF">
      <w:pPr>
        <w:jc w:val="both"/>
      </w:pPr>
      <w:r>
        <w:t xml:space="preserve">1. Een enkele keer wordt mij wel eens gevraagd: Dominee, hoe lang doet u nu over een </w:t>
      </w:r>
      <w:r w:rsidR="00B15192">
        <w:t xml:space="preserve">zondagse </w:t>
      </w:r>
      <w:r>
        <w:t xml:space="preserve">preek? En dan krijgen ze als antwoord - want dominees, zo weet u, die liegen niet: soms tien uur, soms twaalf uur, een enkele keer nog wat langer. En ik heb gemerkt dat dat sommige mensen verbaast: zo lang? Kan dat niet vlugger? </w:t>
      </w:r>
    </w:p>
    <w:p w:rsidR="001F3ADF" w:rsidRDefault="001F3ADF" w:rsidP="001F3ADF">
      <w:pPr>
        <w:jc w:val="both"/>
      </w:pPr>
      <w:r>
        <w:tab/>
        <w:t xml:space="preserve">Natuurlijk kan dat. Zeker met alle ervaring die ik heb, zou ik best een preek kunnen schrijven in twee uur tijd, en dan zou u het verschil misschien niet eens merken, tenminste de eerste tijd niet. </w:t>
      </w:r>
      <w:r w:rsidR="00B15192">
        <w:t xml:space="preserve">Maar ik heb het altijd belangrijk gevonden om voor preken altijd flink te studeren, me echt in te werken in de Bijbeltekst. Want wat ik op zondag brengen moet, dat is niet een vlot verhaaltje uit het hart, maar het Woord van God. En zelfs na jaren moet ik dan telkens terug naar de tekst, de woorden daarvan door me heen laten gaan, me verdiepen in hoe ze bedoeld zijn toen ze geschreven zijn, om vandaaruit een boodschap te vinden voor vandaag. Daarom moeten dominees blijven studeren, op zoek naar de herkenningspunten voor de wereld waar we nu met zijn allen in leven. </w:t>
      </w:r>
    </w:p>
    <w:p w:rsidR="00B15192" w:rsidRDefault="00B15192" w:rsidP="001F3ADF">
      <w:pPr>
        <w:jc w:val="both"/>
      </w:pPr>
      <w:r>
        <w:tab/>
      </w:r>
      <w:r w:rsidR="00914259">
        <w:t xml:space="preserve">En dat studeren, dat is niets nieuws. Dat kwam al voor bij de profeten. Die waren heel hun leven aan het speuren en onderzoeken wat ze van God te horen hadden gekregen. Kan ik ontdekken waar het precies op slaat? Kan ik het geheim ontraadselen, dat erin verborgen is? Gaat het over nu, gaat het over de nabije toekomst? Wie zullen het meemaken wat ik mag voorzeggen? Profeten verdiepten zich in Gods woorden. Ja, zelfs van de engelen wordt in onze tekst gezegd, dat ze proberen door te dringen in de geheimen, heel letterlijk vertaald buigen ze zich voorover, ze werpen hun blik vol aandacht op de aarde, nieuwsgierig naar de dingen van God die hier aan het gebeuren zijn.  </w:t>
      </w:r>
    </w:p>
    <w:p w:rsidR="00914259" w:rsidRDefault="00914259" w:rsidP="001F3ADF">
      <w:pPr>
        <w:jc w:val="both"/>
      </w:pPr>
      <w:r>
        <w:tab/>
        <w:t xml:space="preserve">En eigenlijk zouden wij allemaal iets van die nieuwsgierigheid moeten hebben. </w:t>
      </w:r>
      <w:r w:rsidR="008F53CF">
        <w:t xml:space="preserve">Waar vind je vandaag iets van God? Waar zie je vandaag dat dingen in vervulling gaan, die je in de Bijbel kunt terugvinden? </w:t>
      </w:r>
    </w:p>
    <w:p w:rsidR="008F53CF" w:rsidRDefault="008F53CF" w:rsidP="001F3ADF">
      <w:pPr>
        <w:jc w:val="both"/>
      </w:pPr>
    </w:p>
    <w:p w:rsidR="008F53CF" w:rsidRDefault="008F53CF" w:rsidP="001F3ADF">
      <w:pPr>
        <w:jc w:val="both"/>
      </w:pPr>
      <w:r>
        <w:t xml:space="preserve">2. Sommige profeten deden dat heel direct. U kent allemaal de geschiedenis van Jona wel, de profeet die naar Ninevé moest en eerst niet durfde. Maar toen hij er uiteindelijk toch Gods boodschap had gebracht, wat deed hij toen? Toen ging hij op een heuvel zitten wachten, om te zien hoe het uitkwam! En hij kon het maar moeilijk verkroppen toen zijn boodschap een beetje anders had gewerkt dan hij had gedacht, want Ninevé had zich bekeerd, en het oordeel </w:t>
      </w:r>
      <w:r w:rsidR="00AA73F9">
        <w:t xml:space="preserve">was </w:t>
      </w:r>
      <w:r>
        <w:t xml:space="preserve">afgewend. </w:t>
      </w:r>
    </w:p>
    <w:p w:rsidR="008F53CF" w:rsidRDefault="008F53CF" w:rsidP="001F3ADF">
      <w:pPr>
        <w:jc w:val="both"/>
      </w:pPr>
      <w:r>
        <w:tab/>
        <w:t xml:space="preserve">Maar neem een profeet als Jesaja. Die heeft heel bijzondere woorden van God ingegeven gekregen. En daar waren erbij die heel direct op de tijd sloegen van toen. Profeten leverden commentaar bij de tijd, wezen aan waar het volk of de koning op het verkeerde pad waren, ze hadden echt wel iets te zeggen voor hun eigen tijd. </w:t>
      </w:r>
    </w:p>
    <w:p w:rsidR="008F53CF" w:rsidRDefault="008F53CF" w:rsidP="001F3ADF">
      <w:pPr>
        <w:jc w:val="both"/>
      </w:pPr>
      <w:r>
        <w:tab/>
        <w:t xml:space="preserve">Maar er waren ook profetieën - Jesaja mocht eens een keer iets zeggen over een volk, dat in duisternis leefde en een groot licht mocht zien, maar wanneer is dat precies gebeurd? En een andere bekende profetie die we bij Jesaja lezen gaat over Gods Knecht, die eerst een heel zwaar leven krijgt, lijden moet, maar uiteindelijk </w:t>
      </w:r>
      <w:r w:rsidR="00CD4187">
        <w:t xml:space="preserve">komt daar allerlei prachtigs uit voort. Waar sloeg dat op? Jesaja heeft dat zelf nooit geweten. Hij voelde: het gaat over Iemand in de toekomst, die ik nog niet ken. </w:t>
      </w:r>
    </w:p>
    <w:p w:rsidR="00CD4187" w:rsidRDefault="00CD4187" w:rsidP="001F3ADF">
      <w:pPr>
        <w:jc w:val="both"/>
      </w:pPr>
      <w:r>
        <w:tab/>
        <w:t xml:space="preserve">Alle profeten voelden: in de woorden die we van God krijgen, zit meer dan we denken. Er zit een diepte in. Er zit een geheim in. Er zitten dingen in, die zijn bedoeld voor later. Daarom loont het zo de moeite om je in de Bijbel te verdiepen, waar hun profetieën in terecht gekomen zijn. Ze staan open voor andere tijden. Ze staan open voor ons vandaag. Wij worden nog altijd </w:t>
      </w:r>
      <w:r>
        <w:lastRenderedPageBreak/>
        <w:t>bediend met wat zij lang geleden ontvangen mochten. Er is een boodschap in te vinden voor u, schrijft Petrus. Wat de profeten zelf nog niet wisten, waar ze tevergeefs naar hebben gezocht, dat gaat voor jullie, eerste christenen in vervulling. En in hun spoor leven wij!</w:t>
      </w:r>
    </w:p>
    <w:p w:rsidR="00CD4187" w:rsidRDefault="00CD4187" w:rsidP="001F3ADF">
      <w:pPr>
        <w:jc w:val="both"/>
      </w:pPr>
    </w:p>
    <w:p w:rsidR="00CD4187" w:rsidRDefault="00CD4187" w:rsidP="001F3ADF">
      <w:pPr>
        <w:jc w:val="both"/>
      </w:pPr>
      <w:r>
        <w:t xml:space="preserve">3. </w:t>
      </w:r>
      <w:r w:rsidR="00C02449">
        <w:t xml:space="preserve">Is dat niet een beetje sneu voor die profeten van toen? Stel je voor dat ik een preek houd, en later merk: niemand van de mensen heeft het gesnapt - dat zou mij geen goed gevoel geven. En bij die profeten was het nog erger: ze konden het </w:t>
      </w:r>
      <w:proofErr w:type="spellStart"/>
      <w:r w:rsidR="00C02449">
        <w:t>zèlf</w:t>
      </w:r>
      <w:proofErr w:type="spellEnd"/>
      <w:r w:rsidR="00C02449">
        <w:t xml:space="preserve"> niet eens vatten!</w:t>
      </w:r>
      <w:r w:rsidR="00CC2C2C">
        <w:t xml:space="preserve"> </w:t>
      </w:r>
    </w:p>
    <w:p w:rsidR="000F234A" w:rsidRDefault="00CC2C2C" w:rsidP="001F3ADF">
      <w:pPr>
        <w:jc w:val="both"/>
      </w:pPr>
      <w:r>
        <w:tab/>
        <w:t xml:space="preserve">Maar dat soort dingen kom je in de Bijbel veel vaker tegen. Ik heb een stukje gelezen over Abraham. Die leefde met een belofte. Abraham was omwille van die belofte zelfs weggegaan bij zijn familie, gaan zwerven in een onbekend land, dat God voor hem had bestemd. Maar dat het van hem werd, hij heeft het nooit beleefd. </w:t>
      </w:r>
      <w:r w:rsidR="000F234A">
        <w:t>Hij</w:t>
      </w:r>
      <w:r>
        <w:t xml:space="preserve"> leefde met een verwachting, </w:t>
      </w:r>
      <w:r w:rsidR="000F234A">
        <w:t>hij</w:t>
      </w:r>
      <w:r>
        <w:t xml:space="preserve"> leefde met in </w:t>
      </w:r>
      <w:r w:rsidR="000F234A">
        <w:t>zij</w:t>
      </w:r>
      <w:r>
        <w:t>n gedachten een prachtige toekomst - maar pas eeuwen later kre</w:t>
      </w:r>
      <w:r w:rsidR="000F234A">
        <w:t xml:space="preserve">gen zijn nakomelingen er iets van te zien. </w:t>
      </w:r>
    </w:p>
    <w:p w:rsidR="000F234A" w:rsidRDefault="000F234A" w:rsidP="001F3ADF">
      <w:pPr>
        <w:jc w:val="both"/>
      </w:pPr>
      <w:r>
        <w:tab/>
        <w:t xml:space="preserve">Neem Jakob! Die moest en zou de zegen van zijn vader hebben, en die kwam hem ook toe. En wat kreeg hij toen? Een hele berg ellende, vluchten, slaven voor zijn oom, en later ook nog allerlei perikelen in zijn gezin. De echte vervulling heeft hij niet gezien. </w:t>
      </w:r>
    </w:p>
    <w:p w:rsidR="00CC2C2C" w:rsidRDefault="000F234A" w:rsidP="001F3ADF">
      <w:pPr>
        <w:jc w:val="both"/>
      </w:pPr>
      <w:r>
        <w:tab/>
        <w:t>Of denk aan Jozef. Als jongen kreeg hij prachtige dromen, maar wat er volgde waren jaren van ellende - hij heeft het uiteindelijk dan wel meegemaakt toen hij onderkoning werd van Egypte. Of denk aan David: gezalfd als jongen, zo achter de schapen vandaag, en werd hij toen koning? Nee, dat duurde jaren, jaren van geduld, jaren van vluchten voor Saul. Ik zou er nog veel meer kunnen noemen: Mozes die moest wachten tot hij tachtig was, Elia die na zijn gloriemoment op de Karmel moedeloos de woestijn invlucht</w:t>
      </w:r>
      <w:r w:rsidR="00264EDC">
        <w:t>, Job die tot het uiterste beproefd werd - het lijkt wel een patroon!</w:t>
      </w:r>
    </w:p>
    <w:p w:rsidR="00264EDC" w:rsidRDefault="00264EDC" w:rsidP="001F3ADF">
      <w:pPr>
        <w:jc w:val="both"/>
      </w:pPr>
      <w:r>
        <w:tab/>
        <w:t xml:space="preserve">Ja, het is een patroon. Door het Oude Testament waait de Geest van Christus. Hij legt de profeten de woorden in de mond. </w:t>
      </w:r>
      <w:r w:rsidR="00AA73F9">
        <w:t>Zijn stempel ligt op heel de Bijbel. A</w:t>
      </w:r>
      <w:r>
        <w:t xml:space="preserve">ls je er oog voor hebt kom je overal Christus tegen. Want wat is zijn weg, de weg van de redding, de weg van de Messias die de mensen komt verlossen? Het was een weg van lijden, het kruis, de dood, en daarná de heerlijke dingen: opstaan uit de dood, naar de hemel, naast God, over heel de wereld aanbeden worden. </w:t>
      </w:r>
    </w:p>
    <w:p w:rsidR="00264EDC" w:rsidRDefault="00264EDC" w:rsidP="001F3ADF">
      <w:pPr>
        <w:jc w:val="both"/>
      </w:pPr>
      <w:r>
        <w:tab/>
        <w:t xml:space="preserve">Eerst het kruis, eerst het donker van het niet zien - "mijn God, mijn God, waarom hebt U Mij verlaten" - en dán de overwinning. Het wachten, het niet weten, het niet zien, het hoort er op een of andere manier bij. Dat is het patroon van Christus! Door het donker heen komt het licht. Door de dood heen komt het leven. En zo leren wij mensen het geduld. Zo leren wij om op God alleen te vertrouwen. Zo leren wij om gehoorzaam te zijn, ook al brengt ons dat lang niet altijd voordeel. </w:t>
      </w:r>
    </w:p>
    <w:p w:rsidR="00264EDC" w:rsidRDefault="00264EDC" w:rsidP="001F3ADF">
      <w:pPr>
        <w:jc w:val="both"/>
      </w:pPr>
      <w:r>
        <w:tab/>
        <w:t>Want waarom werd Abraham een zwerver? Omdat hij gehoorzaam was. Waarom kwam J</w:t>
      </w:r>
      <w:r w:rsidR="00BD112C">
        <w:t xml:space="preserve">ozef in de gevangenis? Omdat hij gehoorzaam was. Waarom wachtte David Gods tijd af, en waarom kwam Jezus aan het kruis terecht? Omdat ze gehoorzaam waren. Het is een patroon. De Geest van Christus waait door heel de Bijbel. Wij mogen het zien, nog scherper dan de profeten van weleer. </w:t>
      </w:r>
    </w:p>
    <w:p w:rsidR="00BD112C" w:rsidRDefault="00BD112C" w:rsidP="001F3ADF">
      <w:pPr>
        <w:jc w:val="both"/>
      </w:pPr>
    </w:p>
    <w:p w:rsidR="00BD112C" w:rsidRDefault="00BD112C" w:rsidP="001F3ADF">
      <w:pPr>
        <w:jc w:val="both"/>
      </w:pPr>
      <w:r>
        <w:t>4. Want dat patroon, dat vind je ook terug in het christenleven. Wie Mij volgen wil, moet zijn kruis op zich nemen, zei Jezus. En Petrus schrijft hier aan pasbekeerde gelovigen, die daar</w:t>
      </w:r>
      <w:r w:rsidR="00AA73F9">
        <w:t>door</w:t>
      </w:r>
      <w:r>
        <w:t xml:space="preserve"> vreemdelingen zijn geworden in de ogen van de rest. Ook in hun leven brengt het evangelie niet alleen hoop, en een prachtig uitzicht, maar ook lijden. Daar gaat Petrus het verderop in zijn brief nog uitvoerig over hebben, als hij gaat schrijven over christenen als een verdrukte minderheid, over christenen die door hun meesters of vrouwen die door hun mannen slecht worden behandeld omdat ze geloven. Gehoorzaam lijden, trouw aan God blijven, je vasthouden aan wat ons beloofd is, ook al zie je het nog niet. Dat is het Christuspatroon. Dat is de weg naar de heerlijkheid. </w:t>
      </w:r>
    </w:p>
    <w:p w:rsidR="001F3ADF" w:rsidRDefault="00BD112C" w:rsidP="0047111C">
      <w:pPr>
        <w:jc w:val="both"/>
      </w:pPr>
      <w:r>
        <w:lastRenderedPageBreak/>
        <w:tab/>
        <w:t>En daarom, gemeente, als u het donker in uw leven tegenkomt, en u ziet het licht niet</w:t>
      </w:r>
      <w:r w:rsidR="0047111C">
        <w:t>, want het is allemaal zwart en moeilijk</w:t>
      </w:r>
      <w:r>
        <w:t xml:space="preserve"> - houd moed, houd u vast aan wat ons beloofd is. En als u zich zorgen maakt over de toekomst, als u de twijfel kent door alle vragen die vandaag op ons afkomen, houd moed, blijf trouw, blijf gehoorzaam aan Gods weg - het is het Christuspatroon! </w:t>
      </w:r>
      <w:r w:rsidR="0047111C">
        <w:t xml:space="preserve">Als we als gelovigen in dit deel van de wereld bang zijn hoe het komt met de kerk en het geloof, en we soms vijandigheid ervaren van mensen die niets van het Christendom moeten hebben, houd moed, ons overkomt niets vreemds. De profeten hebben er hun deel van gehad, de geloofshelden uit het Oude Testament, de vervolgde christenen en boven allen: Jezus zelf. </w:t>
      </w:r>
    </w:p>
    <w:p w:rsidR="0047111C" w:rsidRDefault="0047111C" w:rsidP="0047111C">
      <w:pPr>
        <w:jc w:val="both"/>
      </w:pPr>
      <w:r>
        <w:tab/>
        <w:t xml:space="preserve">En bij Hem mogen we het herkennen: door het donker komt het licht. Door het lijden komt het stralende leven terug. Door zijn dood wordt de wereld gered, zijn wij, u en ik gered. Dat is het wonderlijke geheim van Gods weg. En daarin komen wij, christenen van nu, Abraham tegen, en de profeten die veel niet snapten, en Job, en David, en Petrus. We ontmoeten elkaar bij Jezus, in zijn spoor. </w:t>
      </w:r>
    </w:p>
    <w:p w:rsidR="0047111C" w:rsidRDefault="0047111C" w:rsidP="0047111C">
      <w:pPr>
        <w:jc w:val="both"/>
      </w:pPr>
      <w:r>
        <w:tab/>
        <w:t xml:space="preserve">Weet u wie daar verwonderd naar staan te kijken? De engelen! Waarom zijn die zo betrokken bij wat er bij ons op aarde gebeurt? Waarom zingen ze bij elke zondaar die zich bekeert, waarom breken ze in prachtige koormuziek uit in de Kerstnacht, waarom letten ze op ons op aarde, komen ze ons soms zelfs te hulp? Omdat ze Gods werk zien gebeuren! Zijn verlossing, door lijden naar heerlijkheid. Ze kunnen er geen genoeg van krijgen. </w:t>
      </w:r>
    </w:p>
    <w:p w:rsidR="0047111C" w:rsidRDefault="0047111C" w:rsidP="0047111C">
      <w:pPr>
        <w:jc w:val="both"/>
      </w:pPr>
      <w:r>
        <w:tab/>
        <w:t xml:space="preserve">Gemeente, zo mogen wij het ook gaan zien. Zoals de profeten gingen begrijpen: </w:t>
      </w:r>
      <w:r w:rsidR="00AA73F9">
        <w:t xml:space="preserve">onze woorden krijgen een ongelooflijke nageschiedenis, zo mogen wij ons er ook aan vasthouden: overal kun je het Christuspatroon terugvinden. En daarom is er hoop, zelfs als we niets ervaren. Groot is het werk van God. De engelen zitten er verwonderd naar te kijken. En die verwondering, die mogen wij ook leren kennen. Daarom wordt er volgens mij in de hemel zoveel gezongen. En daarom mogen wij een zingende kerk zijn, die Gods grote daden loven, zelfs in de donkerste tijden. </w:t>
      </w:r>
    </w:p>
    <w:p w:rsidR="00AA73F9" w:rsidRDefault="00AA73F9" w:rsidP="0047111C">
      <w:pPr>
        <w:jc w:val="both"/>
      </w:pPr>
    </w:p>
    <w:p w:rsidR="00AA73F9" w:rsidRDefault="00AA73F9" w:rsidP="0047111C">
      <w:pPr>
        <w:jc w:val="both"/>
      </w:pPr>
    </w:p>
    <w:p w:rsidR="00AA73F9" w:rsidRPr="001F3ADF" w:rsidRDefault="00AA73F9" w:rsidP="0047111C">
      <w:pPr>
        <w:jc w:val="both"/>
      </w:pPr>
      <w:r>
        <w:tab/>
      </w:r>
      <w:r>
        <w:tab/>
      </w:r>
      <w:r>
        <w:tab/>
      </w:r>
      <w:r>
        <w:tab/>
      </w:r>
      <w:r>
        <w:tab/>
      </w:r>
      <w:r>
        <w:tab/>
      </w:r>
      <w:r>
        <w:tab/>
      </w:r>
      <w:r>
        <w:tab/>
        <w:t xml:space="preserve">Amen. </w:t>
      </w:r>
    </w:p>
    <w:sectPr w:rsidR="00AA73F9" w:rsidRPr="001F3ADF"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DF"/>
    <w:rsid w:val="000F234A"/>
    <w:rsid w:val="00163939"/>
    <w:rsid w:val="001F3ADF"/>
    <w:rsid w:val="00264EDC"/>
    <w:rsid w:val="0047111C"/>
    <w:rsid w:val="008267DC"/>
    <w:rsid w:val="0089038E"/>
    <w:rsid w:val="008F53CF"/>
    <w:rsid w:val="00914259"/>
    <w:rsid w:val="00AA73F9"/>
    <w:rsid w:val="00B15192"/>
    <w:rsid w:val="00BD112C"/>
    <w:rsid w:val="00C02449"/>
    <w:rsid w:val="00CC2C2C"/>
    <w:rsid w:val="00CD4187"/>
    <w:rsid w:val="00D66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D6AE83A0-7C29-524F-94B9-DEF9C121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1516</Words>
  <Characters>8338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2020-07-11T18:39:00Z</dcterms:created>
  <dcterms:modified xsi:type="dcterms:W3CDTF">2020-07-11T20:46:00Z</dcterms:modified>
</cp:coreProperties>
</file>