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3108BC">
      <w:r>
        <w:rPr>
          <w:b/>
          <w:bCs/>
        </w:rPr>
        <w:t xml:space="preserve">Preek over Luk.5:13, gehouden op 12 januari 2020 </w:t>
      </w:r>
      <w:r>
        <w:tab/>
      </w:r>
      <w:r>
        <w:tab/>
        <w:t>(lezing: Luk.5:4-26)</w:t>
      </w:r>
    </w:p>
    <w:p w:rsidR="003108BC" w:rsidRDefault="003108BC"/>
    <w:p w:rsidR="003108BC" w:rsidRDefault="003108BC">
      <w:r>
        <w:t xml:space="preserve">Gemeente van Christus, </w:t>
      </w:r>
    </w:p>
    <w:p w:rsidR="003108BC" w:rsidRDefault="003108BC"/>
    <w:p w:rsidR="003108BC" w:rsidRDefault="003108BC" w:rsidP="003108BC">
      <w:pPr>
        <w:jc w:val="both"/>
      </w:pPr>
      <w:r>
        <w:t xml:space="preserve">1. In mijn jonge jaren hadden wij een huisarts over wie een verhaal ging: men zei dat hij bang was voor besmettelijke ziekten </w:t>
      </w:r>
      <w:r>
        <w:rPr>
          <w:b/>
          <w:bCs/>
        </w:rPr>
        <w:t>(dia 1)</w:t>
      </w:r>
      <w:r>
        <w:t xml:space="preserve">. En wat in elk geval klopte, dat was dat hij bij patiënten met zo'n kwaal zeer behoedzaam optrad. Het gebeurde wel, dat hij aan de familie vroeg hoe het ging, om vervolgens even om het hoekje van de deur te kijken van de kamer waar de zieke lag, en dan zei hij meestal: het is niet verontrustend - want dat zei hij bijna altijd. Maar zelf bleef hij op een veilige afstand staan. En het heeft vast geholpen, want ik heb in die tijd nooit gehoord dat onze </w:t>
      </w:r>
      <w:r w:rsidR="002352C0">
        <w:t xml:space="preserve">dokter ziek was. </w:t>
      </w:r>
    </w:p>
    <w:p w:rsidR="002352C0" w:rsidRDefault="002352C0" w:rsidP="003108BC">
      <w:pPr>
        <w:jc w:val="both"/>
      </w:pPr>
      <w:r>
        <w:tab/>
        <w:t xml:space="preserve">Besmettelijke ziekten, daar zijn we tot op vandaag beducht voor. Er zijn dingen, daar kun je weinig aan doen helaas. De griep schijnt hier in het noorden rond te gaan, en daar </w:t>
      </w:r>
      <w:r w:rsidR="00D83348">
        <w:t>kun je je nauwelijks tegen beschermen</w:t>
      </w:r>
      <w:r>
        <w:t xml:space="preserve"> - je kunt een griepprik overwegen. Maar als ergens op een pluimveebedrijf de vogelgriep uitbreekt, dan volgen er onmiddellijk zeer strenge maatregelen. Er komt een ophokplicht; vogels mogen niet meer vervoerd worden; en het bedrijf, en soms ook nog bedrijven in de buurt worden geruimd, ook al zijn de andere vogels op dat moment helemaal niet ziek. Maar we nemen geen enkel risico. En dat gebeurt ook bij andere besmettelijke veeziekten - we herinneren ons allemaal de Mkz-crisis nog wel. Op zulke momenten ben ik altijd blij dat ik een mens ben en geen dier. Maar zelfs mensen die uit landen kwamen waar besmettingen voorkwamen werden vroeger soms tijden in quarantaine gehouden. We zijn net als mijn oude huisdokter bang voor gevaarlijke ziekten. </w:t>
      </w:r>
    </w:p>
    <w:p w:rsidR="002352C0" w:rsidRDefault="002352C0" w:rsidP="003108BC">
      <w:pPr>
        <w:jc w:val="both"/>
      </w:pPr>
      <w:r>
        <w:tab/>
        <w:t>En iets daarvan kom je zelfs in de Bijbel al tegen. Ze hadden lang niet de medische kennis van nu, maar ze wisten wel: er zijn ziekten waar je mee moet oppassen</w:t>
      </w:r>
      <w:r w:rsidR="00D83348">
        <w:t xml:space="preserve"> </w:t>
      </w:r>
      <w:r w:rsidR="00D83348">
        <w:rPr>
          <w:b/>
          <w:bCs/>
        </w:rPr>
        <w:t>(dia 2)</w:t>
      </w:r>
      <w:r>
        <w:t xml:space="preserve">. </w:t>
      </w:r>
      <w:r w:rsidR="00D83348">
        <w:t xml:space="preserve">En waar ze vooral beducht voor waren, dat was melaatsheid. Want dat woord gebruik ik liever dan het woord dat er tegenwoordig in onze Bijbelvertaling staat: huidvraat. Dat woord gaat trouwens weer verdwijnen, want men heeft besloten het in toekomstige edities te hebben over 'huidziekten die onreinheid veroorzaken'. In elk geval valt er meer onder dan wat vandaag de dag lepra heet - een afschuwelijke ziekte die vooral in zuidelijke landen voorkomt. Ook allerlei andere kwalen werden zo betiteld, en daar zitten er zelfs een aantal bij die wij vandaag de dag vrij onschuldig vinden: schimmelinfecties, of psoriasis. </w:t>
      </w:r>
      <w:r w:rsidR="00C142E9">
        <w:t xml:space="preserve">Maar laten we het niet onnodig moeilijk maken - ik noem het voorlopig nog maar gewoon melaatsheid, want er zitten niet veel medici onder mijn gehoor, en melaats heeft een extra bijklank gekregen: melaatse mensen worden gemeden. </w:t>
      </w:r>
    </w:p>
    <w:p w:rsidR="00C142E9" w:rsidRDefault="00C142E9" w:rsidP="003108BC">
      <w:pPr>
        <w:jc w:val="both"/>
      </w:pPr>
      <w:r>
        <w:tab/>
        <w:t xml:space="preserve">Want Israël kende hele strenge regels rond deze huidziekten </w:t>
      </w:r>
      <w:r>
        <w:rPr>
          <w:b/>
          <w:bCs/>
        </w:rPr>
        <w:t>(dia 3)</w:t>
      </w:r>
      <w:r>
        <w:t xml:space="preserve">. Mensen die het hadden, die werden uit de samenleving verwijderd. Ze mochten niet meer in de stad komen, en als ze in de buurt van gezonde mensen kwamen dan moesten ze hen waarschuwen door "Onrein! Onrein!" te roepen. En daarmee vielen ze onder dezelfde categorie als andere onreine </w:t>
      </w:r>
      <w:r w:rsidR="00F42048">
        <w:t xml:space="preserve">mensen en dingen. Je werd beschouwd als een gevaar voor de anderen. Want wat rein was, moest rein blijven, en contact met het onreine maakte alle reine mensen onrein. En dat vroeg dan weer allerlei reinigingen en wassingen en offers - onrein wilde je niet graag worden. </w:t>
      </w:r>
    </w:p>
    <w:p w:rsidR="00F42048" w:rsidRDefault="00F42048" w:rsidP="003108BC">
      <w:pPr>
        <w:jc w:val="both"/>
      </w:pPr>
      <w:r>
        <w:tab/>
        <w:t xml:space="preserve">Die reinheidswetten komen op ons misschien wat primitief over, maar er zat wel wat achter. Ze waren bedoeld om Gods volk te beschermen tegen de heidense dingen om hen heen. En dat liep over in de bescherming tegen wat ongezond was. Daar had die strenge omgang met melaatsheid mee te maken. </w:t>
      </w:r>
    </w:p>
    <w:p w:rsidR="00F42048" w:rsidRDefault="00F42048" w:rsidP="003108BC">
      <w:pPr>
        <w:jc w:val="both"/>
      </w:pPr>
      <w:r>
        <w:tab/>
        <w:t xml:space="preserve">Maar het moest je maar treffen </w:t>
      </w:r>
      <w:r>
        <w:rPr>
          <w:b/>
          <w:bCs/>
        </w:rPr>
        <w:t>(dia 4)</w:t>
      </w:r>
      <w:r>
        <w:t xml:space="preserve">! Je hele leven lag door elkaar. Een maatschappelijke carrière? Je kon het vergeten. Melaatsen waren vaak veroordeeld tot de bedelstaf. Maar je kon ook niet meer omgaan met je familie. Spelen met je kinderen, knuffelen met je kleinkinderen - het zat er niet meer in. </w:t>
      </w:r>
      <w:r w:rsidR="004F7C40">
        <w:t xml:space="preserve">En ervan genezen - de vooruitzichten waren zeer ongunstig. Zelfs mildere huidziekten waren vaak heel hardnekkig, vooral omdat het ook niet </w:t>
      </w:r>
      <w:r w:rsidR="004F7C40">
        <w:lastRenderedPageBreak/>
        <w:t xml:space="preserve">behandeld werd. En de controles bij een mogelijke genezing waren zeer, zeer streng. De priester moest er uiteindelijk over beslissen - als u wil weten hoe ingewikkeld dat was, moet u maar eens lezen in het boek Leviticus: twee lange hoofdstukken zijn daar aan dit probleem gewijd - Leviticus 13 en 14. </w:t>
      </w:r>
    </w:p>
    <w:p w:rsidR="004F7C40" w:rsidRDefault="004F7C40" w:rsidP="003108BC">
      <w:pPr>
        <w:jc w:val="both"/>
      </w:pPr>
      <w:r>
        <w:tab/>
        <w:t xml:space="preserve">Maar het deed nog meer. De reinheidsregels beïnvloedden heel de samenleving. Er waren twee soorten mensen: reinen en onreinen. Het maakte scheiding tussen joden en heidenen, tussen mensen die rein leefden en mensen die dat niet deden. Er waren sommige beroepsgroepen die onder de verdenking stonden van onreinheid. En als dan deze kwaal kwam, dan scheurde dat door de families heen. </w:t>
      </w:r>
    </w:p>
    <w:p w:rsidR="001F098A" w:rsidRDefault="001F098A" w:rsidP="003108BC">
      <w:pPr>
        <w:jc w:val="both"/>
      </w:pPr>
      <w:r>
        <w:tab/>
        <w:t xml:space="preserve">En nu denkt u misschien: gelukkig zijn wij vandaag de dag een stuk wijzer. Maar vergis u niet! </w:t>
      </w:r>
      <w:r w:rsidR="00065116">
        <w:t xml:space="preserve">Vandaag de dag zijn er nog heel wat mensen die behandeld worden als melaatsen </w:t>
      </w:r>
      <w:r w:rsidR="00065116">
        <w:rPr>
          <w:b/>
          <w:bCs/>
        </w:rPr>
        <w:t>(dia 5)</w:t>
      </w:r>
      <w:r w:rsidR="00065116">
        <w:t xml:space="preserve">. Die houden we liefst op afstand om onszelf te beschermen. Er zijn mensen die staan bekend als moeilijk - daar word je liever niet te intiem mee. Er zijn mensen die hebben een totaal andere levensstijl: ze gebruiken drugs, ze werken niet, ze hebben soms psychische problemen - je hoopt niet dat je kinderen daar te vaak komen. Er zijn afgeschermde groepen in onze samenleving: etnische verschillen, godsdienstige verschillen, sociale verschillen. </w:t>
      </w:r>
      <w:r w:rsidR="00510969">
        <w:t xml:space="preserve">Er zijn zelfs plekken op aarde waar het levensgevaarlijk is als je bij een andere groep hoort. We hebben het misschien niet meer over rein en onrein, maar de verdeeldheid, die mensen van elkaar scheidt, die kennen we nog altijd. Het is van alle tijden. Het komt voor in de grote wereld en in de kleine wereld, je had het vroeger als je van de verkeerde kerk was of zelfs uit het verkeerde dorp kwam, en vandaag de dag lopen de grenzen weer anders, maar ze zijn er nog steeds, en het brengt verdriet. Want in dat verschil tussen het reine en het onreine, of voor wat daarvoor doorgaat, daarin ervaar je de gebrokenheid van de mensheid. De melaatse van onze tekst is daar een teken van. </w:t>
      </w:r>
    </w:p>
    <w:p w:rsidR="00510969" w:rsidRDefault="00510969" w:rsidP="003108BC">
      <w:pPr>
        <w:jc w:val="both"/>
      </w:pPr>
    </w:p>
    <w:p w:rsidR="00510969" w:rsidRDefault="00510969" w:rsidP="003108BC">
      <w:pPr>
        <w:jc w:val="both"/>
      </w:pPr>
      <w:r>
        <w:t xml:space="preserve">2. </w:t>
      </w:r>
      <w:r w:rsidR="00C91FDE">
        <w:t xml:space="preserve">En daarmee komen wij vanmorgen bij Jezus </w:t>
      </w:r>
      <w:r w:rsidR="00C91FDE">
        <w:rPr>
          <w:b/>
          <w:bCs/>
        </w:rPr>
        <w:t>(dia 6)</w:t>
      </w:r>
      <w:r w:rsidR="00C91FDE">
        <w:t xml:space="preserve">, zoals de melaatse uit onze tekst. </w:t>
      </w:r>
      <w:r w:rsidR="00D97F50">
        <w:t>Dat was voor hem een hele stap! Hij moet uit zijn isolement komen, terwijl hij weet dat hij dat niet mag. Er lagen heel wat drempels. In de eerste plaats was er veel geloof voor nodig! Natuurlijk moet deze man iets gehoord hebben, over een Man die mensen geneest. Maar melaatsheid was iets anders dan andere kwalen. Genezingen kwamen in die tijd meer voor, maar genezingen van melaatsen waren zeldzaam. Maar hij gelooft! U kúnt mij reinigen!</w:t>
      </w:r>
    </w:p>
    <w:p w:rsidR="00D97F50" w:rsidRDefault="00D97F50" w:rsidP="003108BC">
      <w:pPr>
        <w:jc w:val="both"/>
      </w:pPr>
      <w:r>
        <w:tab/>
        <w:t xml:space="preserve">Ik trek de lijn gelijk maar door naar ons. Want gelooft u dat ook? Gelooft u dat we vandaag bij Jezus een antwoord vinden op de ziekte van de melaatsheid, op de gebrokenheid van de mensheid? Gelooft u dat Hij het antwoord is op </w:t>
      </w:r>
      <w:r w:rsidR="00EC7139">
        <w:t xml:space="preserve">uw melaatsheid, op de onreinheid van uw leven? U kunt mij rein maken! Zoekt u uw reinheid, uw zuiverheid door naar Jezus te gaan, door het van Hem te verwachten? </w:t>
      </w:r>
    </w:p>
    <w:p w:rsidR="00EC7139" w:rsidRDefault="00EC7139" w:rsidP="003108BC">
      <w:pPr>
        <w:jc w:val="both"/>
      </w:pPr>
      <w:r>
        <w:tab/>
        <w:t xml:space="preserve">Maar de melaatse ziet nog een drempel. Zou Jezus wel wíllen helpen? Zou Hij er wel zijn voor zíjn probleem, voor zíjn stukgelopen leven? En zou Jezus er wel zijn voor de problemen van vandaag, of die van uw persoonlijk leven? Wil Hij wel? Wil Hij zich wel inlaten met de dingen van ons? Heeft Hij iets te bieden voor vandaag? Wil Hij zijn genezende kracht laten uitgaan naar de zieke plekken van de wereld, de grote en de kleine? </w:t>
      </w:r>
    </w:p>
    <w:p w:rsidR="00740B8B" w:rsidRDefault="00740B8B" w:rsidP="003108BC">
      <w:pPr>
        <w:jc w:val="both"/>
      </w:pPr>
      <w:r>
        <w:tab/>
        <w:t xml:space="preserve">De melaatse gaat, en knielt, en vraagt. Hij verwacht, en weet niet of hij wel verwachten mag. Maar hij komt naar de Heer. </w:t>
      </w:r>
    </w:p>
    <w:p w:rsidR="00740B8B" w:rsidRDefault="00740B8B" w:rsidP="003108BC">
      <w:pPr>
        <w:jc w:val="both"/>
      </w:pPr>
      <w:r>
        <w:tab/>
        <w:t xml:space="preserve">En dan steekt Jezus zijn hand uit, en raakt hem aan </w:t>
      </w:r>
      <w:r>
        <w:rPr>
          <w:b/>
          <w:bCs/>
        </w:rPr>
        <w:t>(dia 7)</w:t>
      </w:r>
      <w:r>
        <w:t xml:space="preserve">. Het is een alles zeggend gebaar. "Ik wil!" En met zijn hand breekt Jezus de afstand open. Hij deinst niet terug voor de onreine, Hij komt in die hand naar hem toe. "Ik wil!" Want dat is Jezus, gemeente. Hij wil de breuken genezen! Dat is zijn leven. Hij komt een leerling tegen, die opeens beseft: ik kan niet bij Jezus horen. Ga weg, ik ben zondig - hij voelt zich als een melaatse en roept: "Onrein". Maar Jezus zegt: Vrees niet, Ik heb een taak voor je. Dat is die uitgestoken hand die aanraakt! Of ze brengen een verlamde bij Hem, en Hij ziet hem op zijn draagbed door het dak zakken, maar Hij ziet ook wat het diepste probleem is. En Hij zegt: Je zonden zijn je vergeven. Opnieuw die </w:t>
      </w:r>
      <w:r>
        <w:lastRenderedPageBreak/>
        <w:t xml:space="preserve">hand, die aanraking op de zere plek. </w:t>
      </w:r>
      <w:r w:rsidR="00537199">
        <w:t xml:space="preserve">Jezus wil! Hij is om die reden gekomen, om mensen met God en met elkaar te verzoenen, om het zieke te genezen en het onreine te reinigen. </w:t>
      </w:r>
    </w:p>
    <w:p w:rsidR="006B1C2B" w:rsidRDefault="00537199" w:rsidP="003108BC">
      <w:pPr>
        <w:jc w:val="both"/>
      </w:pPr>
      <w:r>
        <w:tab/>
        <w:t xml:space="preserve">Maar er zit nog meer in dat gebaar </w:t>
      </w:r>
      <w:r>
        <w:rPr>
          <w:b/>
          <w:bCs/>
        </w:rPr>
        <w:t>(dia 8)</w:t>
      </w:r>
      <w:r>
        <w:t xml:space="preserve">. Door die onreine melaatse aan te raken, wordt Hij voor de wet onrein. Jezus maakt vuile handen. Dat is meer dan die man vroeg. Jezus kan ook reinigen door zijn woord. Maar Hij doet het door de aanraking. En daarmee maakt Jezus zich één met de het onreine. En dat zal Hij weten! Want Hij blíjft dat doen. Daarom gaat Hij straks bij tollenaars naar binnen, en Hij gaat om met mensen die bekend stonden als zondig. Bij de verlamde man beginnen de tegenstemmen al te klinken van de hoeders van de reinheid, van de verdedigers van de quarantaine tegenover de mensen die Gods weg niet gaan. Maar Jezus </w:t>
      </w:r>
      <w:r w:rsidR="006B1C2B">
        <w:t>ziet dat er genezing moet zijn. Hij wil!</w:t>
      </w:r>
    </w:p>
    <w:p w:rsidR="006B1C2B" w:rsidRDefault="006B1C2B" w:rsidP="003108BC">
      <w:pPr>
        <w:jc w:val="both"/>
      </w:pPr>
      <w:r>
        <w:tab/>
        <w:t xml:space="preserve">En daar begint zijn lijden. Hij neemt de onreinheid op zich, als Hij daarmee een melaatse kan reinigen. Niet om de wet met voeten te treden - Hij stuurt de melaatse gewoon naar de priester om de offers te brengen die in de wet waren voorgeschreven. Maar om een verloren mens te redden. En zo zit in dat handgebaar van Jezus, in die aanraking van het onreine zijn hele verlossingswerk op aarde. Hij maakt vuile handen. Hij wordt voor ons tot zonde gemaakt. Hij draagt het lot van de onreinen, die niet mee mogen doen, die weggestoten worden. Hij draagt zelfs het lot van de wereld die vervreemd is van God. En Hij neemt het op zich, en onreinen worden rein. </w:t>
      </w:r>
    </w:p>
    <w:p w:rsidR="006B1C2B" w:rsidRDefault="006B1C2B" w:rsidP="003108BC">
      <w:pPr>
        <w:jc w:val="both"/>
      </w:pPr>
      <w:r>
        <w:tab/>
        <w:t xml:space="preserve">Want Hij wil, en zijn wil is gelijk aan wat God wil. In dit gebaar zit de liefde van de Vader, die zo van de wereld hield dat Hij zijn Zoon overgaf om onrein te worden. </w:t>
      </w:r>
    </w:p>
    <w:p w:rsidR="006B1C2B" w:rsidRDefault="006B1C2B" w:rsidP="003108BC">
      <w:pPr>
        <w:jc w:val="both"/>
      </w:pPr>
      <w:r>
        <w:tab/>
        <w:t xml:space="preserve">En daarom is deze geschiedenis met dat veelzeggende gebaar veel meer dan de beschrijving van een gebeurtenis van lang geleden, een wonderverhaal waarvan je je afvraagt: wat moeten wij hiermee? Dit is voor alle melaatsen, voor alle onreinen </w:t>
      </w:r>
      <w:r>
        <w:rPr>
          <w:b/>
          <w:bCs/>
        </w:rPr>
        <w:t>(dia 9)</w:t>
      </w:r>
      <w:r>
        <w:t xml:space="preserve">, voor alle mensen die iets weten van de breuken die er ontstaan in ons leven, breuken met mensen, maar ook de gebrokenheid tegenover God. </w:t>
      </w:r>
    </w:p>
    <w:p w:rsidR="00B02C11" w:rsidRDefault="00B02C11" w:rsidP="003108BC">
      <w:pPr>
        <w:jc w:val="both"/>
      </w:pPr>
      <w:r>
        <w:tab/>
        <w:t xml:space="preserve">Mag Jezus u aanraken, als u zich misschien minderwaardig voelt zoals Petrus en zeggen: Ik heb een taak voor je? Mag Jezus u aanraken, als er zonden in uw leven zijn zoals bij die verlamde en zeggen: Ik neem je schuld weg? Mag Jezus u aanraken, als er breuken zitten in uw leven, door andere mensen veroorzaakt, zodat je je bitter en verlaten voelt - mag Hij zeggen: Ik wil je genezen? Mag Jezus ons aanraken, als we het kapotte van onze tijd ervaren, die ons bang maakt voor elkaar en voor de toekomst, mag Hij ons aanraken en zeggen: </w:t>
      </w:r>
      <w:r w:rsidR="00A15F84">
        <w:t>de liefde, die alles overwint, houd</w:t>
      </w:r>
      <w:bookmarkStart w:id="0" w:name="_GoBack"/>
      <w:bookmarkEnd w:id="0"/>
      <w:r w:rsidR="00A15F84">
        <w:t xml:space="preserve"> die vast?</w:t>
      </w:r>
    </w:p>
    <w:p w:rsidR="00A15F84" w:rsidRDefault="00A15F84" w:rsidP="003108BC">
      <w:pPr>
        <w:jc w:val="both"/>
      </w:pPr>
      <w:r>
        <w:tab/>
        <w:t xml:space="preserve">Volgende week vieren we het Avondmaal, en dan mogen wij bij Jezus komen, en ik hoop dat u dan komt met uw onreinheid, met wat er aan u schort. Of dat u iets meebrengt van de gebrokenheid van onze tijd, van de wereld waarin we vandaag leven, en de problemen ongeneeslijk lijken. Breng het mee, want Jezus kan ons genezen en Hij wil ons genezen, door ons aan te raken, door ons iets te geven van zijn reinheid die ons bevrijdt. </w:t>
      </w:r>
    </w:p>
    <w:p w:rsidR="00A15F84" w:rsidRDefault="00A15F84" w:rsidP="003108BC">
      <w:pPr>
        <w:jc w:val="both"/>
      </w:pPr>
      <w:r>
        <w:tab/>
        <w:t xml:space="preserve">Want waar zijn reinheid in onze onreinheid binnenkomt, daar beginnen dingen te veranderen. En wat is mooier dan om daar iets van te laten zien? Zo ging de melaatse naar de priester. Hij kon iets tonen: gezondheid, door Jezus. En dat kunnen wij ook als Hij in ons mag werken. Hij kan het, Hij wil het. En wilt u het ontvangen? </w:t>
      </w:r>
    </w:p>
    <w:p w:rsidR="00A15F84" w:rsidRDefault="00A15F84" w:rsidP="003108BC">
      <w:pPr>
        <w:jc w:val="both"/>
      </w:pPr>
    </w:p>
    <w:p w:rsidR="00A15F84" w:rsidRPr="006B1C2B" w:rsidRDefault="00A15F84" w:rsidP="003108BC">
      <w:pPr>
        <w:jc w:val="both"/>
      </w:pPr>
      <w:r>
        <w:tab/>
      </w:r>
      <w:r>
        <w:tab/>
      </w:r>
      <w:r>
        <w:tab/>
      </w:r>
      <w:r>
        <w:tab/>
      </w:r>
      <w:r>
        <w:tab/>
      </w:r>
      <w:r>
        <w:tab/>
        <w:t xml:space="preserve">Amen. </w:t>
      </w:r>
    </w:p>
    <w:sectPr w:rsidR="00A15F84" w:rsidRPr="006B1C2B"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BC"/>
    <w:rsid w:val="00065116"/>
    <w:rsid w:val="00163939"/>
    <w:rsid w:val="001F098A"/>
    <w:rsid w:val="002352C0"/>
    <w:rsid w:val="003108BC"/>
    <w:rsid w:val="004F7C40"/>
    <w:rsid w:val="00510969"/>
    <w:rsid w:val="00537199"/>
    <w:rsid w:val="006B1C2B"/>
    <w:rsid w:val="00740B8B"/>
    <w:rsid w:val="008267DC"/>
    <w:rsid w:val="00A15F84"/>
    <w:rsid w:val="00B02C11"/>
    <w:rsid w:val="00C142E9"/>
    <w:rsid w:val="00C91FDE"/>
    <w:rsid w:val="00D664FC"/>
    <w:rsid w:val="00D83348"/>
    <w:rsid w:val="00D97F50"/>
    <w:rsid w:val="00EC7139"/>
    <w:rsid w:val="00F420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6EA38ED4-93B7-B042-9669-D5D676F2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1801</Words>
  <Characters>9907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3</cp:revision>
  <dcterms:created xsi:type="dcterms:W3CDTF">2020-01-11T19:56:00Z</dcterms:created>
  <dcterms:modified xsi:type="dcterms:W3CDTF">2020-01-11T22:26:00Z</dcterms:modified>
</cp:coreProperties>
</file>