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EF6532">
      <w:r>
        <w:rPr>
          <w:b/>
          <w:bCs/>
        </w:rPr>
        <w:t>Preek over Mt.1:20 gehouden op 15 december 2019 (3e Advent)</w:t>
      </w:r>
    </w:p>
    <w:p w:rsidR="00EF6532" w:rsidRDefault="00EF6532">
      <w:r>
        <w:tab/>
      </w:r>
      <w:r>
        <w:tab/>
      </w:r>
      <w:r>
        <w:tab/>
      </w:r>
      <w:r>
        <w:tab/>
      </w:r>
      <w:r>
        <w:tab/>
      </w:r>
      <w:r>
        <w:tab/>
        <w:t>(</w:t>
      </w:r>
      <w:proofErr w:type="gramStart"/>
      <w:r>
        <w:t>lezingen</w:t>
      </w:r>
      <w:proofErr w:type="gramEnd"/>
      <w:r>
        <w:t>: Mat.1:18-25, 2:13-15 en 2:19-23)</w:t>
      </w:r>
    </w:p>
    <w:p w:rsidR="00EF6532" w:rsidRDefault="00EF6532"/>
    <w:p w:rsidR="00EF6532" w:rsidRDefault="00EF6532">
      <w:r>
        <w:t xml:space="preserve">Gemeente van Christus, </w:t>
      </w:r>
    </w:p>
    <w:p w:rsidR="00EF6532" w:rsidRDefault="00EF6532"/>
    <w:p w:rsidR="00EF6532" w:rsidRDefault="00EF6532" w:rsidP="00EF6532">
      <w:pPr>
        <w:jc w:val="both"/>
      </w:pPr>
      <w:r>
        <w:t xml:space="preserve">1. Vanmorgen ga ik het met u hebben over Jozef. Want Jozef is een wat vergeten figuur. Natuurlijk, in de Kerstverhalen komen we hem tegen, met Maria op weg naar Bethlehem, en in de stal. Maar verder blijft hij nogal op de achtergrond </w:t>
      </w:r>
      <w:r>
        <w:rPr>
          <w:b/>
          <w:bCs/>
        </w:rPr>
        <w:t>(dia 1)</w:t>
      </w:r>
      <w:r>
        <w:t>. (</w:t>
      </w:r>
      <w:proofErr w:type="gramStart"/>
      <w:r>
        <w:t>hier</w:t>
      </w:r>
      <w:proofErr w:type="gramEnd"/>
      <w:r>
        <w:t xml:space="preserve"> laat ik een afbeelding zien van </w:t>
      </w:r>
      <w:r w:rsidR="00856C26">
        <w:t>een oud schilderij "De aanbidding van de herders" van Hugo van der Goes (of Jan Steen): Maria en het Kind in het centrum, maar Jozef wat aan de kant, afgebeeld als een oude man, want me</w:t>
      </w:r>
      <w:r w:rsidR="00627506">
        <w:t>n</w:t>
      </w:r>
      <w:r w:rsidR="00856C26">
        <w:t xml:space="preserve"> vermoedt dat hij al vrij oud was omdat we na de verhalen over Jezus' jeugd nooit meer van hem horen; kennelijk leefde hij niet meer). </w:t>
      </w:r>
    </w:p>
    <w:p w:rsidR="00856C26" w:rsidRDefault="00856C26" w:rsidP="00EF6532">
      <w:pPr>
        <w:jc w:val="both"/>
      </w:pPr>
      <w:r>
        <w:tab/>
        <w:t xml:space="preserve">Maar als je Jozef zo ziet afgebeeld, dan zou je bijna vergeten dat hij van koninklijken bloede was </w:t>
      </w:r>
      <w:r>
        <w:rPr>
          <w:b/>
          <w:bCs/>
        </w:rPr>
        <w:t>(dia 2)</w:t>
      </w:r>
      <w:r>
        <w:t>: de engel spreekt hem aan als zoon van David! Nu zegt dat natuurlijk niet alles. Volgens een hardnekkig gerucht in mijn familie - ik heb het u geloof ik al eens verteld - zou ik afstammen van de koningen van de Saksen. Nu weet ik niet of je daar erg trots op moet zijn, want dat waren vooral bierdrinkers en vechtersbazen, en meestal verloren ze ook nog. De Romeinen hebben hen verslagen en Karel de Grote, en van hun rijk is weinig overgebleven. En ik geloof niet, dat als mensen mij door het dorp zien lopen, dat dan de gedachte bij mensen opkomt: die is van koninklijke komaf!</w:t>
      </w:r>
    </w:p>
    <w:p w:rsidR="00856C26" w:rsidRDefault="00856C26" w:rsidP="00EF6532">
      <w:pPr>
        <w:jc w:val="both"/>
      </w:pPr>
      <w:r>
        <w:tab/>
        <w:t xml:space="preserve">En dat kun je trouwens van ons allemaal zeggen, als je maar ver genoeg in de tijd teruggaat. Dan zijn wij allemaal van adel </w:t>
      </w:r>
      <w:r>
        <w:rPr>
          <w:b/>
          <w:bCs/>
        </w:rPr>
        <w:t>(dia 3)</w:t>
      </w:r>
      <w:r>
        <w:t xml:space="preserve">. Want zelfs als er in uw hele voorgeslacht alleen maar eenvoudige arbeiders en kleine luyden voorkomen, stuk voor stuk vergeten in de loop van de tijd </w:t>
      </w:r>
      <w:r w:rsidR="002F57B9">
        <w:t xml:space="preserve">- uiteindelijk komen we allemaal uit bij de koning van het paradijs, bij Adam. Want Adam was een koning, heerser over de dieren, mens naar Gods beeld, zijn onderkoning op aarde. Daar komen wij allemaal vandaan, alleen: wat is er van dat koninklijke overgebleven? Bitter weinig, ben ik bang. Zelfs als ik in onze tijd kijk naar mensen met koninklijke allures, de leiders in de wereld van vandaag - ze vallen me zo vaak tegen. En hoeveel te meer geldt dat voor de gewone man? Wij zijn misschien dan wel koninklijk geboren, maar je merkt het niet meer. </w:t>
      </w:r>
    </w:p>
    <w:p w:rsidR="002F57B9" w:rsidRDefault="002F57B9" w:rsidP="00EF6532">
      <w:pPr>
        <w:jc w:val="both"/>
      </w:pPr>
      <w:r>
        <w:tab/>
        <w:t xml:space="preserve">En dat was ook zo bij Jozef. Hij was een eenvoudige man, die zijn brood moest verdienen met zijn handen. Hij was een timmerman, die afhankelijk was van zijn klanten. Hij werkte in opdracht - en dan ben je niet koninklijk, maar dienstbaar. In hem zie je wat er van dat oude geslacht van David geworden was. Grote beloften zaten vast aan Davids huis. Maar het leek vooral iets van vroeger. Oude glorie, maar een verhaal. In het dagelijks leven zaten er anderen op de troon, Herodes, de keizer in Rome. Van Jozef - wie had </w:t>
      </w:r>
      <w:r w:rsidR="00627506">
        <w:t xml:space="preserve">in die tijd van hem gehoord? </w:t>
      </w:r>
    </w:p>
    <w:p w:rsidR="00627506" w:rsidRDefault="00627506" w:rsidP="00EF6532">
      <w:pPr>
        <w:jc w:val="both"/>
      </w:pPr>
      <w:r>
        <w:tab/>
        <w:t xml:space="preserve">Jozef stamt af van een koning, maar daar lijkt niets van over. Of misschien één ding: Jozef stond bekend als een rechtschapen man </w:t>
      </w:r>
      <w:r>
        <w:rPr>
          <w:b/>
          <w:bCs/>
        </w:rPr>
        <w:t>(dia 4)</w:t>
      </w:r>
      <w:r>
        <w:t xml:space="preserve">. Daarin lijkt hij misschien een beetje op zijn grote voorvader, want die was volgens de Bijbel een man naar Gods hart (al waren er in zijn leven momenten waarop je dat niet zou zeggen). Maar daar kun je Jozef bij wat we van hem weten niet op betrappen. We kennen hem zo ook in de Kerstgeschiedenis: als een rechtschapen man. Een rechtvaardige staat er letterlijk, en in de Bijbel heeft dat woord een meerwaarde. Rechtvaardigen zijn mensen, die niet alleen leven volgens de letter van de wet, maar ze doen het met hun hart, en ze vullen het in door goedheid tegenover de mensen. Dat typeert ook Jozef. </w:t>
      </w:r>
    </w:p>
    <w:p w:rsidR="00627506" w:rsidRDefault="00627506" w:rsidP="00EF6532">
      <w:pPr>
        <w:jc w:val="both"/>
      </w:pPr>
      <w:r>
        <w:tab/>
        <w:t xml:space="preserve">Kijk maar hoe zorgvuldig, hoe afgewogen hij zich opstelt tegenover Maria. Voorop staat: wat er bij haar ook mag zijn gebeurd, ik wil haar niet in opspraak brengen. Je merkt niets van een gekwetst ego. En in het vervolg van de geschiedenis is Jozef de zorgzame, hij doet alles voor zijn gezin. Jozef, hij was een rechtschapen man. </w:t>
      </w:r>
    </w:p>
    <w:p w:rsidR="00627506" w:rsidRDefault="00627506" w:rsidP="00EF6532">
      <w:pPr>
        <w:jc w:val="both"/>
      </w:pPr>
      <w:r>
        <w:lastRenderedPageBreak/>
        <w:t xml:space="preserve">2. Maar heeft het hem veel goeds gebracht? </w:t>
      </w:r>
      <w:r w:rsidR="00A2516A">
        <w:t xml:space="preserve">Eigenlijk heb ik met Jozef een beetje te doen. Want wat hij meemaakte, dat was niet makkelijk </w:t>
      </w:r>
      <w:r w:rsidR="00A2516A">
        <w:rPr>
          <w:b/>
          <w:bCs/>
        </w:rPr>
        <w:t>(dia 5)</w:t>
      </w:r>
      <w:r w:rsidR="00A2516A">
        <w:t xml:space="preserve">. Allereerst: er komt een kind, maar hij is de vader niet. Dat er onverwachts ergens een kind verwekt wordt, dat hoort misschien niet, maar dat gebeurt - het is door alle tijden heen gebeurd. En ik heb ook wel meegemaakt dat men mij dat kwam vertellen, en dan had dat vaak iets heel dubbels. Aan de ene kant had het misschien niet gemoeten, maar na de eerste schrik is de moeder toch wel blij en de vader trots: er komt een kind door míj, dat is echt mannelijk! </w:t>
      </w:r>
    </w:p>
    <w:p w:rsidR="00A2516A" w:rsidRDefault="00A2516A" w:rsidP="00EF6532">
      <w:pPr>
        <w:jc w:val="both"/>
      </w:pPr>
      <w:r>
        <w:tab/>
        <w:t xml:space="preserve">Maar Jozef heeft dat niet. De opschudding over een niet-geplande zwangerschap is er, en de mensen hebben er ongetwijfeld over gepraat, maar Jozef weet: niet door mij! En dan krijgt hij van de engel ook nog allerlei bijzondere dingen te horen over het Kind dat komt, maar hij is ervoor opzijgezet. Het mag dan van de Heilige Geest komen, maar Jozef moet slikken: niet door mij! Hij is een koningskind die geen koning is, en een vader die geen vader is. </w:t>
      </w:r>
    </w:p>
    <w:p w:rsidR="00A2516A" w:rsidRDefault="00A2516A" w:rsidP="00EF6532">
      <w:pPr>
        <w:jc w:val="both"/>
      </w:pPr>
      <w:r>
        <w:tab/>
        <w:t xml:space="preserve">Daar zit iets pijnlijks in, gemeente. Hij staat aan de kant. </w:t>
      </w:r>
      <w:r w:rsidR="00A76110">
        <w:t xml:space="preserve">En dat pijnlijke hoort zelfs bij het Kerstverhaal. Want hoe prachtig het blijde nieuws is, dat we mogen horen, en hoe heerlijk de engelen ook zingen over de Redder die gekomen is - er klinkt ook in: niet door mij! Wij kunnen nog zo aardig en rechtschapen zijn - maar onze hoop ligt daar niet in. De Redder komt van boven. Hij komt niet door de mensen. Kerst is niet de trots van de christenen. Bij al het mooie wat we mogen zien en ontvangen - niet door mij. God zelf, de Heilige Geest moest het doen. </w:t>
      </w:r>
    </w:p>
    <w:p w:rsidR="00A76110" w:rsidRDefault="00A76110" w:rsidP="00EF6532">
      <w:pPr>
        <w:jc w:val="both"/>
      </w:pPr>
      <w:r>
        <w:tab/>
        <w:t xml:space="preserve">En daarmee waren Jozefs moeilijkheden niet voorbij. Het verhaal van Bethlehem sla ik nu maar over - we hebben vanmorgen aan wat Mattheüs ons vertelt genoeg. En dan merken we, dat Jozef, die rechtschapen man die niemand kwaad deed, een vluchteling wordt </w:t>
      </w:r>
      <w:r>
        <w:rPr>
          <w:b/>
          <w:bCs/>
        </w:rPr>
        <w:t>(dia 6)</w:t>
      </w:r>
      <w:r>
        <w:t xml:space="preserve">. In onze tijd horen we veel van vluchtelingen, en we kennen helaas tal van trieste verhalen, en wat het meeste aangrijpt, dat zijn de kinderen. Die kunnen er helemaal niets aan doen. Hun ouders soms - lang niet altijd, maar soms wel. Ze hoorden bij de oppositie. Ze hebben zich misschien verzet tegen onrecht. Of ze staan in de verdachtenhoek voor de mensen die hen vervolgen. </w:t>
      </w:r>
    </w:p>
    <w:p w:rsidR="00A76110" w:rsidRDefault="00A76110" w:rsidP="00EF6532">
      <w:pPr>
        <w:jc w:val="both"/>
      </w:pPr>
      <w:r>
        <w:tab/>
        <w:t xml:space="preserve">Vluchten moeten, dat is rampzalig. Maar Jozef moet het om zijn kind, het kind dat niet van hem was. Wat mensen </w:t>
      </w:r>
      <w:r w:rsidR="00295447">
        <w:t xml:space="preserve">Jezus willen aandoen, het sleept Jozef mee. Het brengt hem in Egypte, en dat was in die tijd wel een vluchtplek voor wie in Israël niet veilig was, maar die naam had ook een bijsmaak. Het is het oude land van de verdrukking. We weten niet hoe het Jozef en Maria daar is vergaan, want de legende die erover worden verteld kun je niet geloven. Ze hebben het leven geleid van elke vluchteling daar, en er waren geen opvangkampen, geen uitkeringen, geen begeleidingsprogramma's. Vluchtelingen waren overgeleverd aan zichzelf en aan wie naar hen omzag. </w:t>
      </w:r>
    </w:p>
    <w:p w:rsidR="00295447" w:rsidRDefault="00295447" w:rsidP="00EF6532">
      <w:pPr>
        <w:jc w:val="both"/>
      </w:pPr>
      <w:r>
        <w:tab/>
        <w:t xml:space="preserve">Jozef, die rechtschapen timmerman heeft het meegemaakt. Maar hij is niet de enige. Er zijn nog steeds mensen die iets soortgelijks beleven. Door Jezus, om hun band met het Kind krijgen ze problemen. </w:t>
      </w:r>
      <w:r w:rsidR="0027166E">
        <w:t xml:space="preserve">Koptische christenen in Egypte, christenen in Iran en Afghanistan, zelfs ons kan het gebeuren dat je volgen van Jezus problemen geven. Dan delen we in het lijden van Jezus. Op Hem zijn ze uit, maar ons neemt het mee. Zoals Jozef. </w:t>
      </w:r>
    </w:p>
    <w:p w:rsidR="0027166E" w:rsidRDefault="0027166E" w:rsidP="00EF6532">
      <w:pPr>
        <w:jc w:val="both"/>
      </w:pPr>
      <w:r>
        <w:tab/>
        <w:t xml:space="preserve">En dan als de kust weer veilig lijkt, en ze teruggaan naar hun land? Dan blijft er reden om te vrezen, en Jozef zoekt een nietszeggend plaatsje uit om te gaan wonen, Nazareth </w:t>
      </w:r>
      <w:r>
        <w:rPr>
          <w:b/>
          <w:bCs/>
        </w:rPr>
        <w:t>(dia 7)</w:t>
      </w:r>
      <w:r>
        <w:t xml:space="preserve">. Het is waar, zeker Maria had daar connecties. Maar het is een uithoek, een negorij. Het is zeer beslist geen koninklijke woonplek. Wat voor goeds komt er nu uit Nazareth, zeiden de mensen. Daar moet Jozef heen. Hij duikt als het ware wat onder. Omdat het Kind niet mag opvallen, krijgt hij een plek in de marge. Misschien heeft Jozef geen grote dromen gehad, laten we het hopen. Misschien heeft hij ze niet gekregen toen hij begreep </w:t>
      </w:r>
      <w:r w:rsidR="00BC1007">
        <w:t xml:space="preserve">wie zijn Kind was. Maar hij is veroordeeld tot een nederig, dienend leven. En daarmee is wat wij van hem weten uit. </w:t>
      </w:r>
    </w:p>
    <w:p w:rsidR="00BC1007" w:rsidRDefault="00BC1007" w:rsidP="00EF6532">
      <w:pPr>
        <w:jc w:val="both"/>
      </w:pPr>
      <w:r>
        <w:tab/>
        <w:t xml:space="preserve">Maar zelfs dat is niet vreemd aan het christelijke verhaal. Ons geloof is geen weg naar roem en eer. Onze weg is een weg van dienen in het eenvoudige. Het echte komt niet in de krant. Dat gebeurt soms onopvallend tussen mensen. Want daar gaat de weg van Jezus heen. </w:t>
      </w:r>
      <w:r>
        <w:lastRenderedPageBreak/>
        <w:t xml:space="preserve">Naar dat eenvoudige, naar wat in de ogen van de mensen niet veel voorstelt, naar mensen die tussen de groten op aarde niet meetellen. Dat is de weg van Jozef geworden. Hij staat wat aan de rand op de schilderijen van Kerst. Het heeft zelfs heel lang geduurd voor hij echt een heilige werd toen allerlei duistere figuren uit legenden die eer te beurt viel. Het past typisch bij Jozef. </w:t>
      </w:r>
    </w:p>
    <w:p w:rsidR="00BC1007" w:rsidRDefault="00BC1007" w:rsidP="00EF6532">
      <w:pPr>
        <w:jc w:val="both"/>
      </w:pPr>
    </w:p>
    <w:p w:rsidR="00BC1007" w:rsidRDefault="00BC1007" w:rsidP="00EF6532">
      <w:pPr>
        <w:jc w:val="both"/>
      </w:pPr>
      <w:r>
        <w:t xml:space="preserve">3. Maar ondertussen! In al zijn onopvallendheid heeft Jozef hele mooie dingen gedaan! Niet voor niets kwam er telkens een engel in dromen naar hem toe. Want hoe bescheiden zijn rol mag lijken, Jozef heeft in stilte veel betekend </w:t>
      </w:r>
      <w:r>
        <w:rPr>
          <w:b/>
          <w:bCs/>
        </w:rPr>
        <w:t>(dia 8)</w:t>
      </w:r>
      <w:r>
        <w:t xml:space="preserve">. </w:t>
      </w:r>
    </w:p>
    <w:p w:rsidR="00BC1007" w:rsidRDefault="00BC1007" w:rsidP="00EF6532">
      <w:pPr>
        <w:jc w:val="both"/>
      </w:pPr>
      <w:r>
        <w:tab/>
        <w:t>Allereerst: hij heeft Jezus gemaakt tot een zoon van David. De engel zei: Neem Maria bij je. En zo kreeg hij het kind erbij, in de familie. En omdat de geslachtslijn via de vader liep, werd Jezus zo een nazaat van de grote koning van Israël</w:t>
      </w:r>
      <w:r w:rsidR="000142FE">
        <w:t>, daar was hij voor nodig</w:t>
      </w:r>
      <w:r>
        <w:t xml:space="preserve">. Davids geslacht </w:t>
      </w:r>
      <w:r w:rsidR="00C31E50">
        <w:t xml:space="preserve">kon het zelf niet meer teweegbrengen, maar via Jozef wordt alsnog het kind van de belofte geboren. Want de belofte van de Redder, van het kind van de maagd waarin de wereld mag ontvangen: God komt bij ons, Immanuel, God is met ons - die belofte was verbonden aan het huis van David. Jozef is het werktuig, waardoor Gods Woord in vervulling gaat. </w:t>
      </w:r>
    </w:p>
    <w:p w:rsidR="00C31E50" w:rsidRDefault="00C31E50" w:rsidP="00EF6532">
      <w:pPr>
        <w:jc w:val="both"/>
      </w:pPr>
      <w:r>
        <w:tab/>
        <w:t xml:space="preserve">En dan die vlucht </w:t>
      </w:r>
      <w:r>
        <w:rPr>
          <w:b/>
          <w:bCs/>
        </w:rPr>
        <w:t>(dia 9)</w:t>
      </w:r>
      <w:r>
        <w:t xml:space="preserve"> - weer is er eerst de engel die zei: Neem het Kind en zijn moeder, en vlucht naar Egypte. En zo wordt het Kind een tweede Mozes, die in de sporen gaat van de eerste bevrijder van lang geleden</w:t>
      </w:r>
      <w:r w:rsidR="000142FE">
        <w:t>, daar was hij voor nodig</w:t>
      </w:r>
      <w:r>
        <w:t xml:space="preserve">. Jozef vlucht niet naar Jordanië en hij neemt niet de boot naar Europa, hij brengt zijn kind naar Egypte en daar moest het ook zijn, om uit Egypte geroepen te worden, zoals van de beloofde Redder was </w:t>
      </w:r>
      <w:proofErr w:type="spellStart"/>
      <w:r>
        <w:t>voorzegd</w:t>
      </w:r>
      <w:proofErr w:type="spellEnd"/>
      <w:r>
        <w:t xml:space="preserve">. </w:t>
      </w:r>
    </w:p>
    <w:p w:rsidR="00C31E50" w:rsidRDefault="00C31E50" w:rsidP="00EF6532">
      <w:pPr>
        <w:jc w:val="both"/>
      </w:pPr>
      <w:r>
        <w:tab/>
        <w:t xml:space="preserve">En dan de terugkeer </w:t>
      </w:r>
      <w:r>
        <w:rPr>
          <w:b/>
          <w:bCs/>
        </w:rPr>
        <w:t>(dia 10)</w:t>
      </w:r>
      <w:r>
        <w:t xml:space="preserve"> - opnieuw de droom van een engel, die zegt: Neem het Kind en zijn moeder</w:t>
      </w:r>
      <w:r w:rsidR="00941C24">
        <w:t xml:space="preserve"> - je kunt het in onze vertaling jammer genoeg niet terugvinden, dus u moet mij maar geloven, maar er staat drie keer letterlijk hetzelfde. En zo komt Jezus daar waar Hij moet zijn, bij de minsten van de mensen, in het verachte Nazareth</w:t>
      </w:r>
      <w:r w:rsidR="000142FE">
        <w:t>, daar was hij voor nodig</w:t>
      </w:r>
      <w:r w:rsidR="00941C24">
        <w:t xml:space="preserve">. </w:t>
      </w:r>
    </w:p>
    <w:p w:rsidR="00941C24" w:rsidRDefault="00941C24" w:rsidP="00EF6532">
      <w:pPr>
        <w:jc w:val="both"/>
      </w:pPr>
      <w:r>
        <w:tab/>
        <w:t xml:space="preserve">Neem Maria, neem het Kind, neem het Kind. Dat is wat Jozef mag doen. Maria niet wegstoten, maar tot zich nemen. Niet bij het Kind vandaan lopen, maar het beschermen op de vlucht. Niet zijn eigen carrière vooropzetten, maar het nemen, dat het Kind hem in een klein dorp brengt. </w:t>
      </w:r>
    </w:p>
    <w:p w:rsidR="00941C24" w:rsidRDefault="00941C24" w:rsidP="00EF6532">
      <w:pPr>
        <w:jc w:val="both"/>
      </w:pPr>
      <w:r>
        <w:tab/>
        <w:t xml:space="preserve">En gemeente, daarin kunnen wij van Jozef leren. Wij krijgen misschien niet persoonlijk een engel te zien, al klinken er genoeg engelenstemmen in de Kerstgeschiedenis. Maar de vraag aan ons is: Neemt u het Kind tot u? Krijgt Hij een plek in uw leven? Of blijft u een toeschouwer, die even kijkt in de stal of even staat bij de kribbe, maar vervolgens doorgaat met zijn eigen leven? Aan Jozef kun je zien wat het betekent als je het Kind 'neemt', aanvaardt. Dan verandert je leven. Het kan er zelfs minder gerieflijk op worden. Je moet je trots in leveren als man, als mens met potentie. Je kunt je vijandschap en onbegrip op de hals halen. Je krijgt een leven waarin dienen belangrijker is dan op de voorgrond staan. </w:t>
      </w:r>
    </w:p>
    <w:p w:rsidR="00941C24" w:rsidRDefault="00941C24" w:rsidP="00EF6532">
      <w:pPr>
        <w:jc w:val="both"/>
      </w:pPr>
      <w:r>
        <w:tab/>
        <w:t xml:space="preserve">Maar zo is Jozefs naam uiteindelijk toch bekend geworden </w:t>
      </w:r>
      <w:r>
        <w:rPr>
          <w:b/>
          <w:bCs/>
        </w:rPr>
        <w:t>(dia 11)</w:t>
      </w:r>
      <w:r>
        <w:t xml:space="preserve">, niet in een heldenrol, maar wel: voor altijd gekoppeld aan het kindje Jezus. Dat is zijn betekenis voor alle tijden. Hij mag in de stal wat terzijde staan, hij hoort er wel degelijk bij. En daar vind ik ook voor ons vandaag een mooie gedachte! Je hoeft helemaal niet bijzonder te zijn om bij Jezus te horen. Een timmerman, niet bekend, niet in ere - hij mag heel veel betekenen voor de Redder van de wereld. In Gods werk op aarde is plaats voor heel gewone mensen. En daarom ook voor u, en daarom ook voor mij. Want je mag van koninklijken bloede zijn, maar bij God telt iets anders: </w:t>
      </w:r>
      <w:r w:rsidR="00E364DA">
        <w:t xml:space="preserve">ben je een Jozef, </w:t>
      </w:r>
      <w:bookmarkStart w:id="0" w:name="_GoBack"/>
      <w:bookmarkEnd w:id="0"/>
      <w:r>
        <w:t xml:space="preserve">ben je rechtschapen, en neem je het Kind tot je? </w:t>
      </w:r>
      <w:r w:rsidR="00A33553">
        <w:t xml:space="preserve">Is Jezus bij jou in je leven, in je gewone bestaan? Daar mag je verbonden zijn met Gods grote werk op aarde, in eenvoud, en soms gaat de Heer je gebruiken. Dan trekt ook door jouw leven het spoor van het heil. </w:t>
      </w:r>
    </w:p>
    <w:p w:rsidR="00A33553" w:rsidRDefault="00A33553" w:rsidP="00EF6532">
      <w:pPr>
        <w:jc w:val="both"/>
      </w:pPr>
      <w:r>
        <w:tab/>
        <w:t xml:space="preserve">Jozef heeft het beleefd. En hij was een mens als wij. De Zoon van God heeft bij hem willen wonen. </w:t>
      </w:r>
    </w:p>
    <w:p w:rsidR="00A33553" w:rsidRPr="00941C24" w:rsidRDefault="00A33553" w:rsidP="00EF6532">
      <w:pPr>
        <w:jc w:val="both"/>
      </w:pPr>
      <w:r>
        <w:tab/>
      </w:r>
      <w:r>
        <w:tab/>
      </w:r>
      <w:r>
        <w:tab/>
      </w:r>
      <w:r>
        <w:tab/>
      </w:r>
      <w:r>
        <w:tab/>
      </w:r>
      <w:r>
        <w:tab/>
      </w:r>
      <w:r>
        <w:tab/>
        <w:t xml:space="preserve">Amen. </w:t>
      </w:r>
    </w:p>
    <w:sectPr w:rsidR="00A33553" w:rsidRPr="00941C24"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532"/>
    <w:rsid w:val="000142FE"/>
    <w:rsid w:val="00163939"/>
    <w:rsid w:val="0027166E"/>
    <w:rsid w:val="00295447"/>
    <w:rsid w:val="002F57B9"/>
    <w:rsid w:val="00627506"/>
    <w:rsid w:val="008267DC"/>
    <w:rsid w:val="00856C26"/>
    <w:rsid w:val="00941C24"/>
    <w:rsid w:val="00A2516A"/>
    <w:rsid w:val="00A33553"/>
    <w:rsid w:val="00A76110"/>
    <w:rsid w:val="00BC1007"/>
    <w:rsid w:val="00C31E50"/>
    <w:rsid w:val="00D664FC"/>
    <w:rsid w:val="00E364DA"/>
    <w:rsid w:val="00EF6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FECA14D5-8D43-AE4C-8A28-89739840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1893</Words>
  <Characters>10471</Characters>
  <Application>Microsoft Office Word</Application>
  <DocSecurity>0</DocSecurity>
  <Lines>387</Lines>
  <Paragraphs>441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2</cp:revision>
  <dcterms:created xsi:type="dcterms:W3CDTF">2019-12-14T18:07:00Z</dcterms:created>
  <dcterms:modified xsi:type="dcterms:W3CDTF">2019-12-14T20:17:00Z</dcterms:modified>
</cp:coreProperties>
</file>