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155FE">
      <w:r>
        <w:rPr>
          <w:b/>
          <w:bCs/>
        </w:rPr>
        <w:t>Preek over Filipp.4:8-9 gehouden op 8 september 2019 (doopdienst)</w:t>
      </w:r>
      <w:r>
        <w:t xml:space="preserve"> (lezing: Tit.2:1-8)</w:t>
      </w:r>
    </w:p>
    <w:p w:rsidR="009155FE" w:rsidRDefault="009155FE"/>
    <w:p w:rsidR="009155FE" w:rsidRDefault="009155FE">
      <w:r>
        <w:t xml:space="preserve">Gemeente van Christus, </w:t>
      </w:r>
    </w:p>
    <w:p w:rsidR="009155FE" w:rsidRDefault="009155FE"/>
    <w:p w:rsidR="009841B5" w:rsidRDefault="009155FE" w:rsidP="009155FE">
      <w:pPr>
        <w:jc w:val="both"/>
      </w:pPr>
      <w:r>
        <w:t>1. Het is een heel bijzon</w:t>
      </w:r>
      <w:r w:rsidR="009841B5">
        <w:t>d</w:t>
      </w:r>
      <w:r>
        <w:t xml:space="preserve">ere ervaring: vader of moeder worden. Dat hoef ik </w:t>
      </w:r>
      <w:r w:rsidR="009841B5">
        <w:t xml:space="preserve">zeker aan jullie die hier vanmorgen hun kind lieten dopen niet te vertellen. Het is voor jullie de tweede, dus een klein beetje ervaring is er al. Jullie hebben ondervonden hoeveel er dan verandert in je leven </w:t>
      </w:r>
      <w:r w:rsidR="009841B5">
        <w:rPr>
          <w:b/>
          <w:bCs/>
        </w:rPr>
        <w:t>(dia 1)</w:t>
      </w:r>
      <w:r w:rsidR="009841B5">
        <w:t xml:space="preserve">. Want kinderen hebben een vreemde eigenschap: als ze geboren worden zien ze er klein en kwetsbaar uit, maar vanaf het eerste moment worden ze de baas. Je leven staat in het teken van hen. Als het kind roept, ook al is het op onmenselijke tijden, </w:t>
      </w:r>
      <w:r w:rsidR="00B9476A">
        <w:t xml:space="preserve">- </w:t>
      </w:r>
      <w:r w:rsidR="009841B5">
        <w:t xml:space="preserve">je </w:t>
      </w:r>
      <w:r w:rsidR="00B9476A">
        <w:t xml:space="preserve">gaat </w:t>
      </w:r>
      <w:r w:rsidR="009841B5">
        <w:t xml:space="preserve">gehoorzaam het bed uit om te kijken wat er is. Je zorgt </w:t>
      </w:r>
      <w:r w:rsidR="00B9476A">
        <w:t xml:space="preserve">constant </w:t>
      </w:r>
      <w:r w:rsidR="009841B5">
        <w:t>voor ze, je bent bezig met wat zij nodig hebben</w:t>
      </w:r>
      <w:r w:rsidR="00B9476A">
        <w:t xml:space="preserve"> - je wil ook niet anders</w:t>
      </w:r>
      <w:r w:rsidR="009841B5">
        <w:t xml:space="preserve">. En nu denk je misschien: dat wordt straks wel </w:t>
      </w:r>
      <w:r w:rsidR="00B9476A">
        <w:t>makkelijker</w:t>
      </w:r>
      <w:r w:rsidR="009841B5">
        <w:t xml:space="preserve"> - wel, er wórden wel dingen anders, maar dat zorgen, dat bezig zijn met de vraag of het hun goed gaat, dat blijft. Dat is het mooie van het ouderschap, en dat is ook het zware van het ouderschap. Je krijgt </w:t>
      </w:r>
      <w:r w:rsidR="00952A2E">
        <w:t xml:space="preserve">er </w:t>
      </w:r>
      <w:r w:rsidR="009841B5">
        <w:t>andere vragen</w:t>
      </w:r>
      <w:r w:rsidR="00952A2E">
        <w:t xml:space="preserve"> door</w:t>
      </w:r>
      <w:r w:rsidR="009841B5">
        <w:t xml:space="preserve">. Je mag ze het leven leren, maar wat is goed leven? Wat geef je ze mee, en waar bescherm je ze tegen? Wat moet je stimuleren en wat moet je corrigeren? Er hangt veel van af. Hoe zij in hun leven starten beïnvloedt alles wat daarna komt, </w:t>
      </w:r>
      <w:r w:rsidR="00E465A5">
        <w:t xml:space="preserve">het vormt hun karakter, </w:t>
      </w:r>
      <w:r w:rsidR="009841B5">
        <w:t xml:space="preserve">en ouders, die hebben daar een hele grote rol in. Jouw visie op het leven, die draag je over. </w:t>
      </w:r>
      <w:r w:rsidR="00B9476A">
        <w:t>Wat jij doet, wat jij niet doet - je ziet het in hen terug.</w:t>
      </w:r>
    </w:p>
    <w:p w:rsidR="00B9476A" w:rsidRDefault="00B9476A" w:rsidP="009155FE">
      <w:pPr>
        <w:jc w:val="both"/>
      </w:pPr>
      <w:r>
        <w:tab/>
        <w:t xml:space="preserve">Wat is goed leven </w:t>
      </w:r>
      <w:r>
        <w:rPr>
          <w:b/>
          <w:bCs/>
        </w:rPr>
        <w:t>(dia 2)</w:t>
      </w:r>
      <w:r>
        <w:t>? Dat is een heel belangrijke vraag voor ouders en opvoeders. Maar niet alleen voor hen. Het is een vraag voor ons allemaal. Want je kunt natuurlijk leven op je routine</w:t>
      </w:r>
      <w:r w:rsidR="000239C3">
        <w:t xml:space="preserve"> of wat meeglijden met het gemiddelde</w:t>
      </w:r>
      <w:r>
        <w:t xml:space="preserve">, je kunt een patroon gevonden hebben dat je eigen is geworden. Maar daar kom je er niet mee, zeker niet in onze tijd. Onze manier van leven wordt telkens uitgedaagd. Je komt in onverwachte situaties terecht. Je ontmoet mensen die soms een ander idee hebben van wat goed en verkeerd is. Waar zeg je ja tegen en waartegen zeg je nee? Waar ga je in mee en waar ga je tegenin? - en dan is er nog het tussenpad van de compromissen. </w:t>
      </w:r>
      <w:r w:rsidR="00E85F3D">
        <w:t xml:space="preserve">Dat zijn dingen om over na te denken, zeker als je een christen bent. Want als gelovigen staan we voor een bepaalde manier van leven. En zoals Paulus al aan Titus schreef: we moeten voorkomen dat ze over ons kwade dingen kunnen zeggen. </w:t>
      </w:r>
    </w:p>
    <w:p w:rsidR="00E85F3D" w:rsidRDefault="00E85F3D" w:rsidP="009155FE">
      <w:pPr>
        <w:jc w:val="both"/>
      </w:pPr>
      <w:r>
        <w:tab/>
        <w:t xml:space="preserve">Maar ook anderen - als het goed is stellen ze dezelfde vraag. Goed leven is belangrijk voor alle mensen. En je hoeft echt niet bij een kerk te horen om daarover na te denken. We kennen ze allemaal wel: mensen die misschien nergens bij horen, maar wat zijn het een fijne mensen! Ze hebben een beschaafdheid, die je als christen weleens beschaamd maakt. Ze hebben een diep besef van goed en kwaad, en daar leven ze ook uit. </w:t>
      </w:r>
    </w:p>
    <w:p w:rsidR="00E85F3D" w:rsidRDefault="00E85F3D" w:rsidP="009155FE">
      <w:pPr>
        <w:jc w:val="both"/>
      </w:pPr>
      <w:r>
        <w:tab/>
        <w:t>Dat was al zo in de tijd van Paulus</w:t>
      </w:r>
      <w:r w:rsidR="00007C32">
        <w:rPr>
          <w:b/>
          <w:bCs/>
        </w:rPr>
        <w:t xml:space="preserve"> (dia 3)</w:t>
      </w:r>
      <w:r>
        <w:t xml:space="preserve">. Daar in </w:t>
      </w:r>
      <w:proofErr w:type="spellStart"/>
      <w:r>
        <w:t>Filippi</w:t>
      </w:r>
      <w:proofErr w:type="spellEnd"/>
      <w:r>
        <w:t xml:space="preserve"> waar de mensen woonden die de brief van hem kregen waar onze tekst in staat, heerste de Grieks-Romeinse cultuur. En die oude Grieken en Romeinen hadden een hele beschaving opgebouwd, en ook al diep nagedacht over het goede leven. </w:t>
      </w:r>
      <w:r w:rsidR="00007C32">
        <w:t>Ze hadden een soort levensideaal ontwikkeld, en ze hadden ideeën over wat een goede opvoeding is. Het ging erom dat wij mensen deugden aanleren, en die deugden leren ons het pad te vinden in het leven, en de deugd vind je in het midden. Wees niet té goed maar wees ook niet slecht, wees rechtvaardig. Wees niet bang, maar wees ook niet overmoedig, wees gewoon moedig. Wees niet lui, maar wees ook geen werkezel</w:t>
      </w:r>
      <w:r w:rsidR="00AB0323">
        <w:t xml:space="preserve">, wees gewoon ijverig. En zo hadden ze hele lijstjes, en daar dachten ze over na, daar maten ze hun leven aan af, en met die lijstjes in hun achterhoofd vormden ze hun kinderen. </w:t>
      </w:r>
    </w:p>
    <w:p w:rsidR="00AB0323" w:rsidRDefault="00AB0323" w:rsidP="009155FE">
      <w:pPr>
        <w:jc w:val="both"/>
      </w:pPr>
    </w:p>
    <w:p w:rsidR="00AB0323" w:rsidRDefault="00AB0323" w:rsidP="009155FE">
      <w:pPr>
        <w:jc w:val="both"/>
      </w:pPr>
      <w:r>
        <w:t xml:space="preserve">2. En zo'n lijstje komen we vanmorgen ook in onze tekst tegen. Het is het lijstje van Paulus </w:t>
      </w:r>
      <w:r>
        <w:rPr>
          <w:b/>
          <w:bCs/>
        </w:rPr>
        <w:t>(dia 4)</w:t>
      </w:r>
      <w:r>
        <w:t xml:space="preserve">. Hij stuurt het naar de mensen in </w:t>
      </w:r>
      <w:proofErr w:type="spellStart"/>
      <w:r>
        <w:t>Filippi</w:t>
      </w:r>
      <w:proofErr w:type="spellEnd"/>
      <w:r>
        <w:t xml:space="preserve">, en hij zet erbij: dit zijn de dingen waar je je op moet richten. Denk hierover na, spiegel je eraan in je leven. Wat staat er allemaal in dat lijstje van Paulus? Vreemd genoeg zijn het niet eens speciaal christelijke dingen - die lijstjes kun je bij Paulus ook wel vinden, maar wat hier staat - ik denk dat zijn heidense tijdgenoten ze herkenden. </w:t>
      </w:r>
    </w:p>
    <w:p w:rsidR="00AB0323" w:rsidRDefault="00AB0323" w:rsidP="009155FE">
      <w:pPr>
        <w:jc w:val="both"/>
      </w:pPr>
      <w:r>
        <w:lastRenderedPageBreak/>
        <w:tab/>
        <w:t>Richt je op wat waar is</w:t>
      </w:r>
      <w:r w:rsidR="008B02A6">
        <w:t>, schrijft Paulus. Dat klinkt heel logisch. Maar er is heel veel schijn, er zijn dingen die we willen geloven omdat ze ons uitkomen</w:t>
      </w:r>
      <w:r w:rsidR="00E465A5">
        <w:t>, en er is sensatienieuws en roddelarij</w:t>
      </w:r>
      <w:r w:rsidR="00C53B52">
        <w:t>, die boeit omdat het zo pikant is</w:t>
      </w:r>
      <w:r w:rsidR="008B02A6">
        <w:t xml:space="preserve">. Niet aan toegeven, is Paulus' boodschap. Ga voor wat echt is, ga in tegen wat is gelogen. </w:t>
      </w:r>
      <w:r w:rsidR="008E1149">
        <w:t>En dan noemt hij edel - ik denk dat wij in onze tijd zouden zeggen: beschaafd. Het is de houding van mensen die zich netjes gedragen, die letten op vorm en stijl, omdat ze niemand willen kwetsen</w:t>
      </w:r>
      <w:r w:rsidR="00C53B52">
        <w:t>, ja, het zit in hun karakter</w:t>
      </w:r>
      <w:r w:rsidR="00C80E1C">
        <w:t xml:space="preserve"> om zo te zijn</w:t>
      </w:r>
      <w:r w:rsidR="008E1149">
        <w:t xml:space="preserve">. En </w:t>
      </w:r>
      <w:r w:rsidR="00C53B52">
        <w:t xml:space="preserve">bij </w:t>
      </w:r>
      <w:r w:rsidR="008E1149">
        <w:t xml:space="preserve">rechtvaardig - dan kijk je boven de kleinheid van het pure eigenbelang uit. Je ontwikkelt een gevoel voor wat recht is en wat krom, voor wat eerlijk is: ieder moet een kans krijgen, en als iemand onterecht van iets beschuldigd wordt, kom je voor hem op. Zuiver - dat is </w:t>
      </w:r>
      <w:r w:rsidR="00E465A5">
        <w:t xml:space="preserve">onbezoedeld. Er is vuile taal, er zijn vuile gedachten - laat je daar niet mee in. Maar </w:t>
      </w:r>
      <w:r w:rsidR="00D5419F">
        <w:t>zoek</w:t>
      </w:r>
      <w:r w:rsidR="00E465A5">
        <w:t xml:space="preserve"> wat lieflijk is, wat bij een ander lieflijke gevoelens opwekt, wat mooi is en gelukkig maakt. En eervol, daar gebruikt Paulus een woord dat letterlijk betekent: wat een goede naam heeft, wat een positieve indruk maakt (en dan natuurlijk echt, niet als iets dat schijnheilig is).</w:t>
      </w:r>
    </w:p>
    <w:p w:rsidR="005645A3" w:rsidRDefault="00E465A5" w:rsidP="009155FE">
      <w:pPr>
        <w:jc w:val="both"/>
      </w:pPr>
      <w:r>
        <w:tab/>
        <w:t xml:space="preserve">Het is een heel simpel lijstje, en je vraagt je af: wie zou daar nu op tegen kunnen zijn </w:t>
      </w:r>
      <w:r>
        <w:rPr>
          <w:b/>
          <w:bCs/>
        </w:rPr>
        <w:t>(dia 5)</w:t>
      </w:r>
      <w:r>
        <w:t xml:space="preserve">? Daar moet toch iedereen het mee eens zijn! </w:t>
      </w:r>
      <w:r w:rsidR="00C53B52">
        <w:t xml:space="preserve">En in theorie is dat waar. Maar de praktijk ziet er </w:t>
      </w:r>
      <w:r w:rsidR="00D5419F">
        <w:t xml:space="preserve">helaas </w:t>
      </w:r>
      <w:r w:rsidR="00C53B52">
        <w:t xml:space="preserve">heel anders uit. </w:t>
      </w:r>
      <w:r w:rsidR="00C80E1C">
        <w:t xml:space="preserve">Dat was zo bij de oude Grieken ondanks hun verheven deugdenleer. Dat is ook zo vandaag. </w:t>
      </w:r>
      <w:r w:rsidR="00C53B52">
        <w:t xml:space="preserve">Wat waar is - we hebben meer informatie tot onze beschikking dan ooit, maar wat waar is weten we niet meer. Want wie kun je vertrouwen? Gisteren was er in het nieuws dat ze tegenwoordig filmpjes kunnen maken, niet van echt te onderscheiden, waarin mensen de meest vreselijke dingen zeggen of doen - maar het is gelogen. </w:t>
      </w:r>
      <w:r w:rsidR="003F1669">
        <w:t xml:space="preserve">Wie bedenkt zulke dingen? </w:t>
      </w:r>
      <w:r w:rsidR="00C53B52">
        <w:t xml:space="preserve">En of het nu gaat om de politiek of om reclame, </w:t>
      </w:r>
      <w:r w:rsidR="005645A3">
        <w:t xml:space="preserve">er worden ons dingen voorgespiegeld die niet of hooguit half waar zijn. </w:t>
      </w:r>
      <w:r w:rsidR="00C80E1C">
        <w:t>Of neem</w:t>
      </w:r>
      <w:r w:rsidR="005645A3">
        <w:t xml:space="preserve"> dat beschaafde - iedereen is ervoor, maar kom je op de sociale media dan lees je de ergste scheldkanonnades, en grappen kunnen soms niet te plat en choquerend zijn. De rechtvaardigheid is door ieder gewild, maar ver zoek, en zuivere mensen zijn schaars. We gaan niet zo liefelijk met elkaar om, en we krijgen een steeds negatiever beeld van anderen, we zitten vol wantrouwen - zo worden we gemaakt. </w:t>
      </w:r>
    </w:p>
    <w:p w:rsidR="00E465A5" w:rsidRDefault="005645A3" w:rsidP="009155FE">
      <w:pPr>
        <w:jc w:val="both"/>
      </w:pPr>
      <w:r>
        <w:tab/>
        <w:t xml:space="preserve">En dan verdwijnt de vrede </w:t>
      </w:r>
      <w:r>
        <w:rPr>
          <w:b/>
          <w:bCs/>
        </w:rPr>
        <w:t>(dia 6)</w:t>
      </w:r>
      <w:r>
        <w:t>. Ik volg de laatste week wat er allemaal in Engeland gebeurt, tussen Boris Johnson en de zijnen en de anderen in het parlement</w:t>
      </w:r>
      <w:r w:rsidR="003F1669">
        <w:t>, en ik zit me constant te verbazen</w:t>
      </w:r>
      <w:r>
        <w:t xml:space="preserve">. Het is een grote chaos, maar hoe komt dat? Omdat er wordt gelogen en gescholden en er spelletjes worden gespeeld over de ruggen van gewone, hardwerkende mensen. </w:t>
      </w:r>
      <w:r w:rsidR="003F1669">
        <w:t>Er ontstaat frustratie en strijd, en j</w:t>
      </w:r>
      <w:r>
        <w:t xml:space="preserve">e ziet </w:t>
      </w:r>
      <w:r w:rsidR="000663F4">
        <w:t xml:space="preserve">het </w:t>
      </w:r>
      <w:r w:rsidR="003F1669">
        <w:t xml:space="preserve">niet alleen daar; je ziet </w:t>
      </w:r>
      <w:r>
        <w:t xml:space="preserve">het overal toenemen, </w:t>
      </w:r>
      <w:r w:rsidR="000663F4">
        <w:t xml:space="preserve">in de grote wereld en </w:t>
      </w:r>
      <w:r w:rsidR="003F1669">
        <w:t xml:space="preserve">ook in de kleinere wereld van gewone mensen, kijk maar naar de rijdende rechter of het familiediner of wat </w:t>
      </w:r>
      <w:r w:rsidR="00A25379">
        <w:t>voor programma's in diezelfde geest er zijn. En soms hoor ik het in hoe mensen praten, er zit iets lelijks in wat er wordt gedacht. J</w:t>
      </w:r>
      <w:r>
        <w:t>e begint te hunkeren naar mensen, die zijn zoals Paulus ze omschreef: eerlijk, edel, liefelijk</w:t>
      </w:r>
      <w:r w:rsidR="003F1669">
        <w:t xml:space="preserve"> en zuiver. </w:t>
      </w:r>
      <w:r w:rsidR="00A25379">
        <w:t xml:space="preserve">Want waar dat ontbreekt, worden mensen ongelukkig. Daar verdwijnt de vrede. </w:t>
      </w:r>
    </w:p>
    <w:p w:rsidR="00A25379" w:rsidRDefault="00A25379" w:rsidP="009155FE">
      <w:pPr>
        <w:jc w:val="both"/>
      </w:pPr>
    </w:p>
    <w:p w:rsidR="00A25379" w:rsidRDefault="00D5419F" w:rsidP="009155FE">
      <w:pPr>
        <w:jc w:val="both"/>
      </w:pPr>
      <w:r>
        <w:t>3</w:t>
      </w:r>
      <w:r w:rsidR="00A25379">
        <w:t xml:space="preserve">. Het gaat om iets simpels als fatsoen. </w:t>
      </w:r>
      <w:r w:rsidR="000663F4">
        <w:t xml:space="preserve">Hoe krijgen we dat terug? Hoe leren we dat aan onze kinderen? Wel, daar krijgt onze tekst toch een christelijke kleur. Paulus herinnert de gelovigen van </w:t>
      </w:r>
      <w:proofErr w:type="spellStart"/>
      <w:r w:rsidR="000663F4">
        <w:t>Filippi</w:t>
      </w:r>
      <w:proofErr w:type="spellEnd"/>
      <w:r w:rsidR="000663F4">
        <w:t xml:space="preserve"> aan wat hun geleerd is, aan wat aan hen is overgebracht </w:t>
      </w:r>
      <w:r w:rsidR="000663F4">
        <w:rPr>
          <w:b/>
          <w:bCs/>
        </w:rPr>
        <w:t>(dia 7)</w:t>
      </w:r>
      <w:r w:rsidR="000663F4">
        <w:t xml:space="preserve">. Hij herinnert hen aan het evangelie van Jezus, aan de verhalen en de teksten, aan de gebruiken die ze hebben geleerd, de doop, het avondmaal. Daar zit dat goede leven in, dat leven van gezond fatsoen. </w:t>
      </w:r>
    </w:p>
    <w:p w:rsidR="000663F4" w:rsidRDefault="000663F4" w:rsidP="009155FE">
      <w:pPr>
        <w:jc w:val="both"/>
      </w:pPr>
      <w:r>
        <w:tab/>
      </w:r>
      <w:r w:rsidR="00160671">
        <w:t>Dat vormt je, ook in je dagelijks gedrag. Want het is niet zo - wat mensen ons soms willen laten geloven - dat je aan de ene kant het leven hebt, en daarbij dan ook nog voor wie dat wil de dingen van het geloof</w:t>
      </w:r>
      <w:r w:rsidR="00C80E1C">
        <w:t>, een persoonlijk religieus stukje</w:t>
      </w:r>
      <w:bookmarkStart w:id="0" w:name="_GoBack"/>
      <w:bookmarkEnd w:id="0"/>
      <w:r w:rsidR="00160671">
        <w:t xml:space="preserve">. In de verhalen en in de gebruiken van de Bijbel en de kerk gaat het juist om de vorming van ons leven. Het horen van de liefelijke verhalen over de liefdevolle God die de waarheid wil; het ontmoeten van de Heer, die geen kwaad deed maar zich liever opofferde om ons te redden, dat verandert ons leven. Dat verandert als het goed is ook onze kinderen. </w:t>
      </w:r>
    </w:p>
    <w:p w:rsidR="00160671" w:rsidRDefault="00160671" w:rsidP="009155FE">
      <w:pPr>
        <w:jc w:val="both"/>
      </w:pPr>
      <w:r>
        <w:lastRenderedPageBreak/>
        <w:tab/>
        <w:t xml:space="preserve">En wat nog meer spreekt zijn voorbeelden </w:t>
      </w:r>
      <w:r>
        <w:rPr>
          <w:b/>
          <w:bCs/>
        </w:rPr>
        <w:t>(dia 8)</w:t>
      </w:r>
      <w:r>
        <w:t xml:space="preserve">. Paulus waagt het zichzelf aan de mensen van </w:t>
      </w:r>
      <w:proofErr w:type="spellStart"/>
      <w:r>
        <w:t>Filippi</w:t>
      </w:r>
      <w:proofErr w:type="spellEnd"/>
      <w:r>
        <w:t xml:space="preserve"> voor te houden: doe wat ik jullie heb laten zien, volg mij na en kijk naar de mensen die leven volgens het voorbeeld dat wij u hebben gegeven (Filipp.3:17). Het goede leven leer je van andere mensen. En dat geldt zeker voor kinderen. Het voorbeeld dat ouders hun geven, wat ze thuis zien en horen, dat gaan ze nadoen. Als er thuis een geest is van waarheid en eerlijkheid, van beschaafdheid en zuiverheid, van lieflijkheid en het goede, daar varen </w:t>
      </w:r>
      <w:r w:rsidR="00EA4E8E">
        <w:t xml:space="preserve">kinderen wel bij, voor nu en voor later </w:t>
      </w:r>
      <w:r w:rsidR="00EA4E8E">
        <w:rPr>
          <w:b/>
          <w:bCs/>
        </w:rPr>
        <w:t>(dia 9)</w:t>
      </w:r>
      <w:r w:rsidR="00EA4E8E">
        <w:t xml:space="preserve">. En als wij in de kerk het goede leven aan elkaar voordoen, als we het bij elkaar herkennen, dat verlangen om zuiver te zijn in een tijd waarin het liegen en zelfzuchtig zijn en het wantrouwen zo wordt gepraktiseerd, dan helpen we elkaar om te leven als mensen die het goede bewaren en koesteren. </w:t>
      </w:r>
    </w:p>
    <w:p w:rsidR="00EA4E8E" w:rsidRDefault="00EA4E8E" w:rsidP="009155FE">
      <w:pPr>
        <w:jc w:val="both"/>
      </w:pPr>
      <w:r>
        <w:tab/>
        <w:t xml:space="preserve">Paulus heeft dat gedaan in </w:t>
      </w:r>
      <w:proofErr w:type="spellStart"/>
      <w:r>
        <w:t>Filippi</w:t>
      </w:r>
      <w:proofErr w:type="spellEnd"/>
      <w:r>
        <w:t xml:space="preserve">, vertellen en voorleven. Ons voorgeslacht heeft het gedaan. Want ook Jezus heeft het gedaan - daarom riep hij zijn leerlingen, die niet alleen van Hem hoorden maar die met Hem leefden, dag en nacht waren ze bij Hem. En zo is een kerk een plek van vertellen en voorleven, en een christelijk gezin heeft dan iets van een klein kerkje, want daar gebeurt het ook. </w:t>
      </w:r>
    </w:p>
    <w:p w:rsidR="00EA4E8E" w:rsidRDefault="00EA4E8E" w:rsidP="009155FE">
      <w:pPr>
        <w:jc w:val="both"/>
      </w:pPr>
      <w:r>
        <w:tab/>
        <w:t xml:space="preserve">En dat loopt uit op mooie dingen. Want de God van de vrede zal dan met je zijn </w:t>
      </w:r>
      <w:r>
        <w:rPr>
          <w:b/>
          <w:bCs/>
        </w:rPr>
        <w:t>(dia 10)</w:t>
      </w:r>
      <w:r>
        <w:t xml:space="preserve">. Je kunt het merken: waar het goede leven in praktijk wordt gebracht, daar is meer vrede. En daar is God dichtbij. Daar zijn </w:t>
      </w:r>
      <w:proofErr w:type="spellStart"/>
      <w:r>
        <w:t>zijn</w:t>
      </w:r>
      <w:proofErr w:type="spellEnd"/>
      <w:r>
        <w:t xml:space="preserve"> zegeningen. Daar is zijn invloed. Daar vormt Hij ons tot nieuwe mensen. En de vrede, die in onze wereld soms zo ver te zoeken is, die krijgt daar een kans. </w:t>
      </w:r>
      <w:r w:rsidR="00104A05">
        <w:t xml:space="preserve">Dus als je dat zoekt, voor jezelf, voor je kinderen, vertel de verhalen en hoor ernaar, sta in de traditie van het geloof met al zijn mooie gebruiken, en wees een voorbeeld voor elkaar. Dan laat je iets zien, dat ook niet-gelovigen kunnen begrijpen. En God zal het zegenen met zijn nabijheid die vrede brengt. Dan geven we elkaar iets mee, dat geneest en toekomst heeft. </w:t>
      </w:r>
    </w:p>
    <w:p w:rsidR="00104A05" w:rsidRDefault="00104A05" w:rsidP="009155FE">
      <w:pPr>
        <w:jc w:val="both"/>
      </w:pPr>
    </w:p>
    <w:p w:rsidR="00104A05" w:rsidRPr="00EA4E8E" w:rsidRDefault="00104A05" w:rsidP="009155FE">
      <w:pPr>
        <w:jc w:val="both"/>
      </w:pPr>
      <w:r>
        <w:tab/>
      </w:r>
      <w:r>
        <w:tab/>
      </w:r>
      <w:r>
        <w:tab/>
      </w:r>
      <w:r>
        <w:tab/>
      </w:r>
      <w:r>
        <w:tab/>
      </w:r>
      <w:r>
        <w:tab/>
        <w:t xml:space="preserve">Amen. </w:t>
      </w:r>
    </w:p>
    <w:sectPr w:rsidR="00104A05" w:rsidRPr="00EA4E8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FE"/>
    <w:rsid w:val="00007C32"/>
    <w:rsid w:val="000239C3"/>
    <w:rsid w:val="000663F4"/>
    <w:rsid w:val="00104A05"/>
    <w:rsid w:val="00160671"/>
    <w:rsid w:val="00163939"/>
    <w:rsid w:val="003F1669"/>
    <w:rsid w:val="005645A3"/>
    <w:rsid w:val="008267DC"/>
    <w:rsid w:val="008B02A6"/>
    <w:rsid w:val="008E1149"/>
    <w:rsid w:val="009155FE"/>
    <w:rsid w:val="00952A2E"/>
    <w:rsid w:val="009841B5"/>
    <w:rsid w:val="00A25379"/>
    <w:rsid w:val="00AB0323"/>
    <w:rsid w:val="00B9476A"/>
    <w:rsid w:val="00C53B52"/>
    <w:rsid w:val="00C80E1C"/>
    <w:rsid w:val="00D5419F"/>
    <w:rsid w:val="00D664FC"/>
    <w:rsid w:val="00E465A5"/>
    <w:rsid w:val="00E85F3D"/>
    <w:rsid w:val="00EA4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4E52942-82B9-F646-9C50-C4317FBD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1632</Words>
  <Characters>8976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6</cp:revision>
  <dcterms:created xsi:type="dcterms:W3CDTF">2019-09-07T18:29:00Z</dcterms:created>
  <dcterms:modified xsi:type="dcterms:W3CDTF">2019-09-07T21:53:00Z</dcterms:modified>
</cp:coreProperties>
</file>