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B634FD">
      <w:r>
        <w:rPr>
          <w:b/>
          <w:bCs/>
        </w:rPr>
        <w:t>Preek gehouden op 30 mei 2019 (Hemelvaart)</w:t>
      </w:r>
    </w:p>
    <w:p w:rsidR="00B634FD" w:rsidRDefault="00B634FD"/>
    <w:p w:rsidR="00B634FD" w:rsidRDefault="00B634FD">
      <w:r>
        <w:rPr>
          <w:u w:val="single"/>
        </w:rPr>
        <w:t>1. Inleiding</w:t>
      </w:r>
      <w:r>
        <w:t xml:space="preserve"> (bij Luk.24:50-53)</w:t>
      </w:r>
    </w:p>
    <w:p w:rsidR="00B634FD" w:rsidRDefault="00B634FD"/>
    <w:p w:rsidR="00B634FD" w:rsidRDefault="00B634FD">
      <w:r>
        <w:t xml:space="preserve">Gemeente, </w:t>
      </w:r>
    </w:p>
    <w:p w:rsidR="00B634FD" w:rsidRDefault="001841DF" w:rsidP="00B634FD">
      <w:pPr>
        <w:jc w:val="both"/>
      </w:pPr>
      <w:r>
        <w:t>Het is mooi, dat we het feest van vandaag samen met elkaar kunnen vieren. Want Hemelvaartsdag hoort in de kerk bij de wat kleiner</w:t>
      </w:r>
      <w:r w:rsidR="00630A21">
        <w:t>e</w:t>
      </w:r>
      <w:r>
        <w:t xml:space="preserve"> feesten. Het is niet zoals met Kerst, als kerken stampvol zitten. En het is ook niet zoals Pasen, een feest waarbij koperblazers overuren maken omdat we er dan graag iets heel blijs, iets uitbundigs van willen maken na de Stille Week van Jezus' lijden. Hemelvaartsdag heeft dat allemaal niet. Er gaan mensen naar de camping. Er zijn allerlei activiteiten die niets met de kerk te maken hebben. En daarom passen we mooi in één gebouw, en daar durfden we ook het kleinste gebouw wel voor te nemen. </w:t>
      </w:r>
    </w:p>
    <w:p w:rsidR="001841DF" w:rsidRDefault="001841DF" w:rsidP="00B634FD">
      <w:pPr>
        <w:jc w:val="both"/>
      </w:pPr>
      <w:r>
        <w:tab/>
        <w:t xml:space="preserve">Maar je kunt je afvragen, of daar toch niet iets vreemds in zit. We hebben net gelezen over de gebeurtenis die we vandaag vieren. En wat merk je dan: bij Jezus volgelingen leidt het tot grote vreugde! Ze zijn zo blij, dat ze niet uit de tempel zijn weg te slaan, en ze loven en prijzen God uitbundig. Het is in de Bijbel heel anders </w:t>
      </w:r>
      <w:r w:rsidR="00630A21">
        <w:t xml:space="preserve">dan op de Paasmorgen - dan komt het feest maar heel moeizaam op gang. En in de Kerstnacht - het was dat de engelen zongen, maar dat er iets groots was gebeurd ging aan de meeste mensen voorbij. </w:t>
      </w:r>
    </w:p>
    <w:p w:rsidR="00630A21" w:rsidRDefault="00630A21" w:rsidP="00B634FD">
      <w:pPr>
        <w:jc w:val="both"/>
      </w:pPr>
      <w:r>
        <w:tab/>
        <w:t xml:space="preserve">Het is wonderlijk: Kerst en Pasen zijn in de kerk groot geworden, en Hemelvaart - dat lijkt veel kleiner te zijn geworden. Grote vreugde bij de leerlingen van Jezus - halflege kerken bij ons. En ik hoor mensen ook wel eens zeggen: die Hemelvaart - heeft dat nu zoveel betekenis? En daarom willen we vanmorgen op zoek gaan naar de reden van de vreugde van Jezus' eerste volgelingen. Jezus gaat weg - dat lijkt enkel verlies voor ons. Waarom zijn de leerlingen zo blij? </w:t>
      </w:r>
    </w:p>
    <w:p w:rsidR="00630A21" w:rsidRDefault="00630A21" w:rsidP="00B634FD">
      <w:pPr>
        <w:jc w:val="both"/>
      </w:pPr>
    </w:p>
    <w:p w:rsidR="00630A21" w:rsidRDefault="00630A21" w:rsidP="00B634FD">
      <w:pPr>
        <w:jc w:val="both"/>
      </w:pPr>
      <w:r>
        <w:rPr>
          <w:u w:val="single"/>
        </w:rPr>
        <w:t>2. Jezus geeft antwoord (1)</w:t>
      </w:r>
      <w:r>
        <w:t xml:space="preserve"> (bij Joh.14:1-3)</w:t>
      </w:r>
    </w:p>
    <w:p w:rsidR="00630A21" w:rsidRDefault="00630A21" w:rsidP="00B634FD">
      <w:pPr>
        <w:jc w:val="both"/>
      </w:pPr>
    </w:p>
    <w:p w:rsidR="00630A21" w:rsidRDefault="00630A21" w:rsidP="00B634FD">
      <w:pPr>
        <w:jc w:val="both"/>
      </w:pPr>
      <w:r>
        <w:t>We weten niet zo heel veel van de tijd tussen Pasen en Hemelvaart</w:t>
      </w:r>
      <w:r w:rsidR="0046112F">
        <w:t xml:space="preserve">. Jezus is een paar keer aan mensen verschenen, dat weten we. Maar veel meer weten we niet. Er is in die tijd veel gepraat. Lukas weet te vertellen, dat Jezus zijn leerlingen een aantal keren heeft opgezocht om ze verder in te wijden in de geheimen van Gods Koninkrijk, en in de geheimen van zijn werk op aarde. Maar daar hebben we geen verslag van, jammer genoeg. Want toen moeten de ogen van Jezus' volgelingen open zijn gegaan. Toen 'viel het kwartje', om het met een hedendaagse uitdrukking te zeggen. Ze begrepen opeens veel meer van het waarom van het geloof. De Bijbel - oude profetieën werden helder. En daar moet de bron liggen van die grote blijdschap bij Jezus' hemelvaart. Jammer, dat wij daar weinig van weten. </w:t>
      </w:r>
    </w:p>
    <w:p w:rsidR="0046112F" w:rsidRDefault="0046112F" w:rsidP="00B634FD">
      <w:pPr>
        <w:jc w:val="both"/>
      </w:pPr>
      <w:r>
        <w:tab/>
        <w:t xml:space="preserve">Maar we weten wel iets van wat Jezus </w:t>
      </w:r>
      <w:r w:rsidR="00585942">
        <w:t xml:space="preserve">meegaf vlak voor Hij gevangen werd genomen om gekruisigd te worden. Johannes heeft bewaard wat er op die laatste avond door Jezus werd gezegd. En toen heeft Hij het ook al gehad over zijn hemelvaart - al denk ik dat zijn leerlingen het toen nog niet snapten. Maar bij de voorbereiding op deze dienst hebben wij er drie antwoorden gevonden op de vraag: waarom zouden we zo blij zijn om Jezus' hemelvaart? Ik lees u allereerst Joh.14:1-3. </w:t>
      </w:r>
    </w:p>
    <w:p w:rsidR="00585942" w:rsidRDefault="00585942" w:rsidP="00B634FD">
      <w:pPr>
        <w:jc w:val="both"/>
      </w:pPr>
    </w:p>
    <w:p w:rsidR="00585942" w:rsidRDefault="00585942" w:rsidP="00B634FD">
      <w:pPr>
        <w:jc w:val="both"/>
      </w:pPr>
      <w:r>
        <w:t xml:space="preserve">Gemeente, wij moeten </w:t>
      </w:r>
      <w:r w:rsidR="0082394A">
        <w:t xml:space="preserve">allemaal weleens afscheid nemen van mensen. Als dominee word ik er regelmatig mee geconfronteerd - maar geen familie ontkomt daaraan. Zo'n afscheid is niet altijd gelijk. Het kan onverwacht komen, als een donderslag bij heldere hemel. Het kan komen na een moeilijke tijd, een tijd van verward of niet aanspreekbaar zijn. Maar soms heeft men kunnen praten, en ik heb gemerkt dat dat wel heel waardevol kan zijn. Als iemand zegt het einde rustig en in geloof tegemoet te gaan, dan zit daar troost in. Dat versterkt je in het geloof, dat iemand naar zijn bestemming, naar God gaat. </w:t>
      </w:r>
    </w:p>
    <w:p w:rsidR="0082394A" w:rsidRDefault="0082394A" w:rsidP="00B634FD">
      <w:pPr>
        <w:jc w:val="both"/>
      </w:pPr>
      <w:r>
        <w:lastRenderedPageBreak/>
        <w:tab/>
        <w:t xml:space="preserve">En zo is het ook met wat we  Jezus </w:t>
      </w:r>
      <w:r w:rsidR="002D4CC9">
        <w:t xml:space="preserve">hier </w:t>
      </w:r>
      <w:bookmarkStart w:id="0" w:name="_GoBack"/>
      <w:bookmarkEnd w:id="0"/>
      <w:r>
        <w:t>horen zeggen. Het eerste waarmee Hij zijn leerlingen troost is: Ik ga ergens heen. Er is voor Mij een doel na de dood, na het aardse. Ik ga naar het huis van mijn Vader - wat klinkt dat veilig! Gods kind komt thuis!</w:t>
      </w:r>
      <w:r w:rsidR="003D50A2">
        <w:t xml:space="preserve"> Maar daar zit ook voor ons iets prachtigs in. Er is een plek, zegt Jezus, boven al het aardse uit, een plek waar je veilig bent, een plek waar Ik me thuis voel en jij je thuis mag voelen. </w:t>
      </w:r>
    </w:p>
    <w:p w:rsidR="003D50A2" w:rsidRDefault="003D50A2" w:rsidP="00B634FD">
      <w:pPr>
        <w:jc w:val="both"/>
      </w:pPr>
      <w:r>
        <w:tab/>
        <w:t xml:space="preserve">Want Hij zegt er iets moois bij: Ik ga daar wat doen. Ik ga daar wat doen voor jullie. </w:t>
      </w:r>
      <w:r w:rsidR="005B24E9">
        <w:t xml:space="preserve">Ik ga daar een plaats voor jullie maken, want ook voor jullie zal er een veilige bestemming zijn na het aardse leven. En niet alleen voor jullie: voor velen! In het huis van mijn Vader is ruimte volop, vele kamers, vele woningen. Jezus zegt tegen dat kleine groepje discipelen heel grote dingen. Bij God komt plaats voor heel de wereld, voor miljoenen, voor miljarden. Daar ga Ik aan werken - en dan denkt Jezus tegelijk aan zijn aardse werk als Hij zijn leven geeft voor de wereld, en aan zijn werk in de hemel. Jezus gaat voor ons aan de slag. </w:t>
      </w:r>
    </w:p>
    <w:p w:rsidR="005B24E9" w:rsidRDefault="005B24E9" w:rsidP="00B634FD">
      <w:pPr>
        <w:jc w:val="both"/>
      </w:pPr>
      <w:r>
        <w:tab/>
        <w:t xml:space="preserve">Want wij mensen zijn niet bestemd om onder te gaan, maar om te blijven! Het woord dat hier met kamers of met woningen is vertaald, betekent letterlijk: verblijfplaatsen. Want vriendschap met Jezus, </w:t>
      </w:r>
      <w:r w:rsidR="003C5C6F">
        <w:t xml:space="preserve">zijn band met de mensen, die is onverbrekelijk. Als je bij Hem hoort, dan is dat voor eeuwig. Jezus gaat wel even weg, maar dat doet Hij om straks voor altijd met ons verbonden te zijn. Als het de tijd is, dan haal Ik je op, zegt Hij. En dan zullen jullie zijn waar Ik ben. </w:t>
      </w:r>
    </w:p>
    <w:p w:rsidR="003C5C6F" w:rsidRDefault="003C5C6F" w:rsidP="00B634FD">
      <w:pPr>
        <w:jc w:val="both"/>
      </w:pPr>
      <w:r>
        <w:tab/>
        <w:t xml:space="preserve">En toen kwam de dag, dat Jezus ging. En toen maakten de leerlingen iets heel bijzonders mee. Ze zagen Hem omhooggaan. Dat was een teken. Want we moeten niet in de war raken van moderne stemmen die zeggen dat de hemel nooit letterlijk boven ons kan zijn, omdat daar alleen maar de leegte is van het heelal. Het is een teken: Ik ga daadwerkelijk naar het huis van de Vader. En ik kan snappen dat ze daar blij van werden. </w:t>
      </w:r>
      <w:r w:rsidR="006C0721">
        <w:t>Er is een plaats bij God. Er komt plaats voor ons bij God. Er komt plaats voor miljoenen, miljarden. En daar zal de Heer altijd bij ons zijn, en wij bij Hem. Wat een veilig idee!</w:t>
      </w:r>
    </w:p>
    <w:p w:rsidR="006C0721" w:rsidRDefault="006C0721" w:rsidP="00B634FD">
      <w:pPr>
        <w:jc w:val="both"/>
      </w:pPr>
    </w:p>
    <w:p w:rsidR="006C0721" w:rsidRDefault="006C0721" w:rsidP="00B634FD">
      <w:pPr>
        <w:jc w:val="both"/>
      </w:pPr>
      <w:r>
        <w:rPr>
          <w:u w:val="single"/>
        </w:rPr>
        <w:t>3 Jezus geeft antwoord (2)</w:t>
      </w:r>
      <w:r>
        <w:t xml:space="preserve"> (bij Joh.16:7, 14:26, 15:26-27)</w:t>
      </w:r>
    </w:p>
    <w:p w:rsidR="006C0721" w:rsidRDefault="006C0721" w:rsidP="00B634FD">
      <w:pPr>
        <w:jc w:val="both"/>
      </w:pPr>
    </w:p>
    <w:p w:rsidR="006C0721" w:rsidRDefault="006C0721" w:rsidP="00B634FD">
      <w:pPr>
        <w:jc w:val="both"/>
      </w:pPr>
      <w:r>
        <w:t xml:space="preserve">Toen ik achttien jaar was, ging ik op kamers. Dat kon niet anders, want ik ging studeren in Kampen, en dat kun je vanuit Rotterdam niet bereizen. Ik kreeg een kookboek mee, en een spoedcursus schoonmaken, en zo stapte ik met mijn koffer op de bus op weg naar het station om mij voortaan zelf te gaan redden. Het kon niet anders, maar ik ben er niet minder van geworden. </w:t>
      </w:r>
    </w:p>
    <w:p w:rsidR="006C0721" w:rsidRDefault="006C0721" w:rsidP="00B634FD">
      <w:pPr>
        <w:jc w:val="both"/>
      </w:pPr>
      <w:r>
        <w:tab/>
        <w:t xml:space="preserve">Want stel je voor dat mijn moeder mij kant-en-klare maaltijden had meegegeven, en dat ze elke week naar Kampen waren gekomen om mijn kamer schoon te houden - dan had ik het nooit geleerd om zelfstandig te worden. Het is goed voor mij geweest. </w:t>
      </w:r>
    </w:p>
    <w:p w:rsidR="006C0721" w:rsidRDefault="006C0721" w:rsidP="00B634FD">
      <w:pPr>
        <w:jc w:val="both"/>
      </w:pPr>
      <w:r>
        <w:tab/>
        <w:t xml:space="preserve">En zoiets horen we ook in de teksten die ik u voorlas. Het is goed voor jullie dat Ik ga, zegt Jezus. Want er ligt een taak voor jullie: getuigen van Mij, de boodschap </w:t>
      </w:r>
      <w:r w:rsidR="00CC18D6">
        <w:t xml:space="preserve">verder brengen. Maar dat leren jullie pas, als Ik weg ben. Want wat doet de leerling? Die valt voortdurend terug op zijn leraar. Zolang de leraar er is, hoeft hij niet alles te weten - hij kan het wel vragen. Het kan je remmen om de stappen te zetten die je verder brengen. </w:t>
      </w:r>
    </w:p>
    <w:p w:rsidR="00CC18D6" w:rsidRDefault="00CC18D6" w:rsidP="00B634FD">
      <w:pPr>
        <w:jc w:val="both"/>
      </w:pPr>
      <w:r>
        <w:tab/>
        <w:t xml:space="preserve">Ik weet nog, dat ik als kind het fietsen heb geleerd. Ik was persoonlijk heel tevreden met mijn driewieler, maar op een dag stond er een echte tweewieler voor mij klaar. Nu hoorde ik niet bij de meest drieste kinderen, dus om mij het fietsen te leren hield mijn vader het nieuwe vervoermiddel vast, zette mij erop, en toch mocht ik het proberen, maar hij hield de fiets vast en draafde mee. Toen durfde ik wel, maar op een gegeven moment liet hij me los - en ik weet nog dat ik daar als kind eerst heel kwaad over was. Maar had hij dat niet gedaan, dan had hij heel lang moeten draven. Het was goed voor mij, dat hij me losliet. </w:t>
      </w:r>
    </w:p>
    <w:p w:rsidR="00CC18D6" w:rsidRDefault="00CC18D6" w:rsidP="00B634FD">
      <w:pPr>
        <w:jc w:val="both"/>
      </w:pPr>
      <w:r>
        <w:tab/>
        <w:t xml:space="preserve">En zo is het ook met Jezus. Er moet iets veranderen op aarde. Er moeten mensen komen, die het blijde nieuws dat Jezus bracht verder brengen. En daarvoor moet er iets in ons </w:t>
      </w:r>
      <w:r>
        <w:lastRenderedPageBreak/>
        <w:t xml:space="preserve">veranderen. Wat Jezus heeft gezegd en geleerd, dat moet in ons mensen komen. Het moet iets worden van onszelf. Het moet een geloof worden, dat zich nestelt in ons hart, zodat we </w:t>
      </w:r>
      <w:r w:rsidR="007917D3">
        <w:t xml:space="preserve">van binnenuit vertellen en voorleven wat Jezus in ons verandert. </w:t>
      </w:r>
    </w:p>
    <w:p w:rsidR="007917D3" w:rsidRDefault="007917D3" w:rsidP="00B634FD">
      <w:pPr>
        <w:jc w:val="both"/>
      </w:pPr>
      <w:r>
        <w:tab/>
        <w:t xml:space="preserve">Dat bedoelt Jezus met die Pleitbezorger. Hij heet: de Geest van de waarheid! Hij zorgt ervoor dat de dingen duidelijk worden, dat de dingen die Jezus heeft gezegd deel worden van ons leven, dat ze van tijd tot tijd weer in ons naar boven komen. En zo zal het de wereld ingaan, van de eerste leerlingen naar de mensen die door hen werden bereikt, van Jeruzalem naar de rest van het land, en dan de wereld in, Rome, Europa, Azië, Afrika. </w:t>
      </w:r>
    </w:p>
    <w:p w:rsidR="007917D3" w:rsidRDefault="007917D3" w:rsidP="00B634FD">
      <w:pPr>
        <w:jc w:val="both"/>
      </w:pPr>
      <w:r>
        <w:tab/>
        <w:t xml:space="preserve">Jullie moeten getuigen - die boodschap klinkt in elk verhaal over de Hemelvaart. En daar zit iets prachtigs in: Jezus vertrouwt het ons toe! Wij krijgen een leven met een grote betekenis. En vanuit de hemel stuurt Jezus de Geest, die in ons werkt, die ons gaven geeft, woorden in de mond legt, die ons bezield laat geloven. </w:t>
      </w:r>
    </w:p>
    <w:p w:rsidR="007917D3" w:rsidRDefault="007917D3" w:rsidP="00B634FD">
      <w:pPr>
        <w:jc w:val="both"/>
      </w:pPr>
      <w:r>
        <w:tab/>
        <w:t xml:space="preserve">En toen kwam de dag dat Jezus ging. En zijn leerlingen maakten toen iets heel bijzonders mee: ze zagen Jezus zegenende handen. Hij ging al zegenend weg. Ook dat was een teken. Vanuit de hemel stuurt Hij kracht. En ik kan snappen dat ze daar blij van werden, dat de dagen die volgden helemaal in het teken stonden van een </w:t>
      </w:r>
      <w:r w:rsidR="00B52F31">
        <w:t xml:space="preserve">verwachtend uitzien naar de Heilige Geest. Wij mogen op aarde iets voor de Heer doen, en de inspiratie en de bezieling komt uit de hemel naar ons toe. We worden van waarde voor het werk van de Heer. Door de Pleitbezorger, die met de gelovigen meegaat en in hun leven woont. Hij is de Geest van hierboven. Maar op aarde mogen we op Hem rekenen. </w:t>
      </w:r>
    </w:p>
    <w:p w:rsidR="00B52F31" w:rsidRDefault="00B52F31" w:rsidP="00B634FD">
      <w:pPr>
        <w:jc w:val="both"/>
      </w:pPr>
    </w:p>
    <w:p w:rsidR="00B52F31" w:rsidRDefault="00B52F31" w:rsidP="00B634FD">
      <w:pPr>
        <w:jc w:val="both"/>
      </w:pPr>
      <w:r>
        <w:rPr>
          <w:u w:val="single"/>
        </w:rPr>
        <w:t>3. Jezus geeft antwoord (3)</w:t>
      </w:r>
      <w:r>
        <w:t xml:space="preserve"> (bij Joh.16:33)</w:t>
      </w:r>
    </w:p>
    <w:p w:rsidR="00B52F31" w:rsidRDefault="00B52F31" w:rsidP="00B634FD">
      <w:pPr>
        <w:jc w:val="both"/>
      </w:pPr>
    </w:p>
    <w:p w:rsidR="00B52F31" w:rsidRDefault="00B52F31" w:rsidP="00B634FD">
      <w:pPr>
        <w:jc w:val="both"/>
      </w:pPr>
      <w:r>
        <w:t>Het gaat me vooral om dat laatste zinnetje: "Ik heb de wereld overwonnen". Dat is het derde dat ons op deze dag blij kan maken. We leren omhoog te kijken. Want de leerlingen hebben Jezus meegemaakt op aarde. Ze hebben daarbij prachtige dingen gezien: wonderen, tekenen, en ze hebben Jezus horen spreken: in prachtige verhalen, in duidelijke woorden, in scherpe antwoorden op allerlei vragen. Maar ze hebben ook de tegenstand gezien: het ongeloof van de mensen, de weerstand tegen de boodschap</w:t>
      </w:r>
      <w:r w:rsidR="00203B56">
        <w:t xml:space="preserve">. Ze hebben de haat meegemaakt van Jezus' tegenstanders, ze hebben Hem zien lijden, ze weten van zijn kruis, ze zijn zelf gevlucht. </w:t>
      </w:r>
    </w:p>
    <w:p w:rsidR="00203B56" w:rsidRDefault="00203B56" w:rsidP="00B634FD">
      <w:pPr>
        <w:jc w:val="both"/>
      </w:pPr>
      <w:r>
        <w:tab/>
        <w:t xml:space="preserve">Als de leerlingen om zich heen keken, dan was er reden om bezorgd te zijn. De deuren in het huis waar ze waren ging op slot. En voor ons is dat niet anders. Onze wereld is geen veilige plek. We zien het eerder erger worden dan beter. Jezus heeft dat trouwens ook gezegd: jullie zullen het zwaar te verduren krijgen in de wereld. De eerste volgelingen hebben dat ondervonden. Ze maakten bestrijding mee, vervolging. En wij worden nog niet aan den lijve vervolgd, maar veel christenen vandaag beleven het wel, en de druk vanuit de samenleving is ook in ons land niet altijd gunstig voor het christelijk geloof en de christelijke waarden. </w:t>
      </w:r>
    </w:p>
    <w:p w:rsidR="00203B56" w:rsidRDefault="00203B56" w:rsidP="00B634FD">
      <w:pPr>
        <w:jc w:val="both"/>
      </w:pPr>
      <w:r>
        <w:tab/>
        <w:t xml:space="preserve">Maar Jezus zegt: Houd moed: Ik heb de wereld overwonnen. Nu is het belangrijk om door te hebben op welk moment Jezus dit zegt. Hij zegt het op de laatste avond van zijn leven. Hij zegt het voordat </w:t>
      </w:r>
      <w:r w:rsidR="00FF7C8F">
        <w:t xml:space="preserve">Hij in </w:t>
      </w:r>
      <w:r>
        <w:t xml:space="preserve">Gethsémané en </w:t>
      </w:r>
      <w:r w:rsidR="00FF7C8F">
        <w:t xml:space="preserve">op </w:t>
      </w:r>
      <w:r>
        <w:t xml:space="preserve">Golgotha </w:t>
      </w:r>
      <w:r w:rsidR="00FF7C8F">
        <w:t xml:space="preserve">komt. Hij zegt het vlak voordat het donkere uur van zijn vijanden slaat. Hij zal het zelf ook zwaar te verduren krijgen, worstelend in de hof, roepend om God aan het kruis. </w:t>
      </w:r>
    </w:p>
    <w:p w:rsidR="00FF7C8F" w:rsidRDefault="00FF7C8F" w:rsidP="00B634FD">
      <w:pPr>
        <w:jc w:val="both"/>
      </w:pPr>
      <w:r>
        <w:tab/>
        <w:t xml:space="preserve">En toch: Ik heb de wereld overwonnen! Voor Jezus kan dat samengaan: worstelen en weten dat je gewonnen hebt. Niet voor niets is bij Johannes Jezus' laatste roep aan het kruis een juichkreet: Het is volbracht! </w:t>
      </w:r>
    </w:p>
    <w:p w:rsidR="00FF7C8F" w:rsidRDefault="00FF7C8F" w:rsidP="00B634FD">
      <w:pPr>
        <w:jc w:val="both"/>
      </w:pPr>
      <w:r>
        <w:tab/>
        <w:t xml:space="preserve">Jezus gelooft in de overwinning, in de redding van de wereld door zijn lijden. En daar wil Hij ook ons in laten geloven. En de dag bij uitstek om dat te doen is vandaag, bij de Hemelvaart. Want dan worden onze ogen naar boven getrokken, en zoals de leerlingen Jezus zagen gaan, zo zien wij Hem ook gaan: boven al het aardse uitgetild, omhoog, de wereld kan </w:t>
      </w:r>
      <w:r>
        <w:lastRenderedPageBreak/>
        <w:t>Hem niet meer deren. Ik kan snappen, dat ook dat een bron van blijdschap was. Ze zagen de Overwinnaar boven alles uitkomen. En dat gaf ze heel veel moed.</w:t>
      </w:r>
    </w:p>
    <w:p w:rsidR="00FF7C8F" w:rsidRDefault="00FF7C8F" w:rsidP="00B634FD">
      <w:pPr>
        <w:jc w:val="both"/>
      </w:pPr>
      <w:r>
        <w:tab/>
        <w:t xml:space="preserve">Gemeente, het laatste wat van Jezus is gezien is zijn zegenende opstijgen. </w:t>
      </w:r>
      <w:r w:rsidR="00156FAC">
        <w:t xml:space="preserve">Hij gaat naar de plek waar Hij thuis is: daar waar Gods troon centraal staat, omdat Hij alle macht heeft. Daar mogen we aan denken, als we omhoogkijken. </w:t>
      </w:r>
    </w:p>
    <w:p w:rsidR="00156FAC" w:rsidRDefault="00156FAC" w:rsidP="00B634FD">
      <w:pPr>
        <w:jc w:val="both"/>
      </w:pPr>
      <w:r>
        <w:tab/>
        <w:t xml:space="preserve">En dan kijk je daarna anders om je heen. Dan zie je de druk op aarde wel, maar je beleeft die anders. Wij hebben een Heer, die heeft gewonnen, en als Overwinnaar komt Hij op een dag terug. De wereld kan het ons moeilijk maken, maar Jezus is machtiger, Christus is Koning. En uit die blijde hoop leven wij. </w:t>
      </w:r>
    </w:p>
    <w:p w:rsidR="00156FAC" w:rsidRDefault="00156FAC" w:rsidP="00B634FD">
      <w:pPr>
        <w:jc w:val="both"/>
      </w:pPr>
      <w:r>
        <w:tab/>
        <w:t xml:space="preserve">Hemelvaartsdag - voor de leerlingen was het een dag van grote blijdschap. Wat in de Kerstnacht was aangekondigd: zie, ik verkondig jullie grote blijdschap, zei de engel - op Hemelvaartsdag wordt het waar in mensen. Omdat ze omhoogzien, en weten van de overwinning van hun Heer. Omdat ze hun roeping hebben gevonden om er op aarde over te vertellen, en omdat de Heilige Geest in hun hart woont en het geloof laat leven. En omdat ze weten, dat ze zelf ook op een dag boven alles uit zullen zijn, in het huis van de Vader. </w:t>
      </w:r>
    </w:p>
    <w:p w:rsidR="00156FAC" w:rsidRDefault="00156FAC" w:rsidP="00B634FD">
      <w:pPr>
        <w:jc w:val="both"/>
      </w:pPr>
      <w:r>
        <w:tab/>
        <w:t xml:space="preserve">Daarom zijn de leerlingen blij. Bent u, ben jij het ook? </w:t>
      </w:r>
    </w:p>
    <w:p w:rsidR="00156FAC" w:rsidRDefault="00156FAC" w:rsidP="00B634FD">
      <w:pPr>
        <w:jc w:val="both"/>
      </w:pPr>
    </w:p>
    <w:p w:rsidR="00156FAC" w:rsidRPr="00B52F31" w:rsidRDefault="00156FAC" w:rsidP="00B634FD">
      <w:pPr>
        <w:jc w:val="both"/>
      </w:pPr>
      <w:r>
        <w:tab/>
      </w:r>
      <w:r>
        <w:tab/>
      </w:r>
      <w:r>
        <w:tab/>
      </w:r>
      <w:r>
        <w:tab/>
      </w:r>
      <w:r>
        <w:tab/>
      </w:r>
      <w:r>
        <w:tab/>
        <w:t xml:space="preserve">Amen. </w:t>
      </w:r>
    </w:p>
    <w:sectPr w:rsidR="00156FAC" w:rsidRPr="00B52F31"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FD"/>
    <w:rsid w:val="00156FAC"/>
    <w:rsid w:val="00163939"/>
    <w:rsid w:val="001841DF"/>
    <w:rsid w:val="00203B56"/>
    <w:rsid w:val="002D4CC9"/>
    <w:rsid w:val="003C5C6F"/>
    <w:rsid w:val="003D50A2"/>
    <w:rsid w:val="0046112F"/>
    <w:rsid w:val="00585942"/>
    <w:rsid w:val="005B24E9"/>
    <w:rsid w:val="00630A21"/>
    <w:rsid w:val="006C0721"/>
    <w:rsid w:val="007917D3"/>
    <w:rsid w:val="0082394A"/>
    <w:rsid w:val="008267DC"/>
    <w:rsid w:val="00B52F31"/>
    <w:rsid w:val="00B634FD"/>
    <w:rsid w:val="00CC18D6"/>
    <w:rsid w:val="00D664FC"/>
    <w:rsid w:val="00FF7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5C2CC0F9-3597-9148-93D4-91309C48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1993</Words>
  <Characters>10962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2</cp:revision>
  <dcterms:created xsi:type="dcterms:W3CDTF">2019-05-29T19:16:00Z</dcterms:created>
  <dcterms:modified xsi:type="dcterms:W3CDTF">2019-05-29T22:08:00Z</dcterms:modified>
</cp:coreProperties>
</file>