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84091C">
      <w:pPr>
        <w:rPr>
          <w:b/>
        </w:rPr>
      </w:pPr>
      <w:r>
        <w:rPr>
          <w:b/>
        </w:rPr>
        <w:t>Preek over Deut.30:19 "Kies voor het leven" gehouden op 5 mei 2019 (Bevrijdingsdag)</w:t>
      </w:r>
    </w:p>
    <w:p w:rsidR="0084091C" w:rsidRDefault="0084091C">
      <w:r>
        <w:tab/>
      </w:r>
      <w:r>
        <w:tab/>
      </w:r>
      <w:r>
        <w:tab/>
      </w:r>
      <w:r>
        <w:tab/>
      </w:r>
      <w:r>
        <w:tab/>
      </w:r>
      <w:r>
        <w:tab/>
      </w:r>
      <w:r>
        <w:tab/>
        <w:t>(</w:t>
      </w:r>
      <w:proofErr w:type="gramStart"/>
      <w:r>
        <w:t>lezingen</w:t>
      </w:r>
      <w:proofErr w:type="gramEnd"/>
      <w:r>
        <w:t>: Gal.5:13-23 en Deut.30:15-20)</w:t>
      </w:r>
    </w:p>
    <w:p w:rsidR="0084091C" w:rsidRDefault="0084091C"/>
    <w:p w:rsidR="0084091C" w:rsidRDefault="0084091C">
      <w:r>
        <w:t>Gemeente van Christus,</w:t>
      </w:r>
    </w:p>
    <w:p w:rsidR="0084091C" w:rsidRDefault="0084091C"/>
    <w:p w:rsidR="0084091C" w:rsidRDefault="0084091C" w:rsidP="0084091C">
      <w:pPr>
        <w:jc w:val="both"/>
      </w:pPr>
      <w:r>
        <w:t xml:space="preserve">1. Wat treffen wij het dat wij in Nederland mogen wonen </w:t>
      </w:r>
      <w:r>
        <w:rPr>
          <w:b/>
        </w:rPr>
        <w:t>(dia 1)</w:t>
      </w:r>
      <w:r>
        <w:t xml:space="preserve">! We vieren vandaag de Bevrijdingsdag, en dat doen we al voor de 75e keer. Zolang is er hier al vrede. Alleen mensen die hoogbejaard zijn kunnen ons nog uit ervaring vertellen wat oorlog is - of we moeten te rade gaan bij vluchtelingen die hier wonen, want die weten daar vaak ook alles van. Maar ze zijn hier, omdat het hier zoveel beter is. </w:t>
      </w:r>
    </w:p>
    <w:p w:rsidR="0084091C" w:rsidRDefault="0084091C" w:rsidP="0084091C">
      <w:pPr>
        <w:jc w:val="both"/>
      </w:pPr>
      <w:r>
        <w:tab/>
        <w:t xml:space="preserve">Gelukkig is ons land, want we hebben hier over het algemeen een welvarend leven. Er is voedsel, er zijn huizen, natuurrampen vallen tot nog toe mee, en de winkels zijn gevuld. Het gaat het ene moment wel wat beter dan het andere, en </w:t>
      </w:r>
      <w:r w:rsidR="00E4032D">
        <w:t xml:space="preserve">er zijn ook wel mensen in Nederland met materiële zorgen, maar gemiddeld genomen is dit een van de betere plekken op aarde. </w:t>
      </w:r>
    </w:p>
    <w:p w:rsidR="00E4032D" w:rsidRDefault="00E4032D" w:rsidP="0084091C">
      <w:pPr>
        <w:jc w:val="both"/>
      </w:pPr>
      <w:r>
        <w:tab/>
        <w:t xml:space="preserve">Want in ons leven zijn we vrij. We leven niet onder een tirannie. We hoeven niet bang te zijn dat we zomaar kunnen worden opgepakt. We hebben een onafhankelijke rechtspraak en een vrije pers. En we hebben allemaal de vrijheid in dit land om te mogen kiezen </w:t>
      </w:r>
      <w:r>
        <w:rPr>
          <w:b/>
        </w:rPr>
        <w:t>(dia 2)</w:t>
      </w:r>
      <w:r w:rsidR="00322C10">
        <w:t>,</w:t>
      </w:r>
      <w:r>
        <w:t xml:space="preserve"> </w:t>
      </w:r>
      <w:r w:rsidR="00322C10">
        <w:t xml:space="preserve">kiezen hoe we willen leven, met wie we omgaan, niemand die ons van bovenaf dwingt. </w:t>
      </w:r>
    </w:p>
    <w:p w:rsidR="00E4032D" w:rsidRDefault="00E4032D" w:rsidP="0084091C">
      <w:pPr>
        <w:jc w:val="both"/>
      </w:pPr>
      <w:r>
        <w:tab/>
        <w:t xml:space="preserve">Ja, die vrijheid is immens. Het begint al als ik bij mensen op de thee kom. Vroeger zat dat in een grote pot, maar tegenwoordig krijg ik vaak een glas heet water, en dan houdt men mij een bak voor vol theezakjes. Meestal pak ik dan maar wat voor het grijpen ligt, maar ik mocht kiezen. En als ik daarna mijn boodschappen ga doen, dan mag ik weer kiezen: tussen verschillende winkels, en in die winkels liggen soms honderden artikelen op mij te wachten. Ik kan pakken wat ik wil - als tenminste de portemonnee geen bezwaren maakt. En als ik vervolgens thuiskom, en ik zet om de stilte te verbreken de radio of de televisie aan, dan kan ik weer kiezen uit tientallen programma's en kanalen. En nu valt het </w:t>
      </w:r>
      <w:r w:rsidR="00C7457B">
        <w:t xml:space="preserve">weleens wat tegen wat ik dan te horen of te zien krijg - ik ben een echte zapper - maar aan mogelijkheden ontbreekt het in elk geval niet. </w:t>
      </w:r>
    </w:p>
    <w:p w:rsidR="00C7457B" w:rsidRDefault="00C7457B" w:rsidP="0084091C">
      <w:pPr>
        <w:jc w:val="both"/>
      </w:pPr>
      <w:r>
        <w:tab/>
        <w:t>En over een paar weken, dan beleeft onze vrije democratie weer een van zijn hoogtepunten: we mogen weer gaan stemmen! Van tevoren krijg je dan vaak al een groot vel papier thuis waar alle kandidaten op staan</w:t>
      </w:r>
      <w:r w:rsidR="00322C10">
        <w:t>, aan keuzemogelijkheden is er geen gebrek</w:t>
      </w:r>
      <w:r>
        <w:t xml:space="preserve"> - zo ging het tenminste bij de Provinciale Staten en bij de waterschappen, en zo zal het dus wel weer gaan. Wij burgers mogen het zeggen, wie ons gaan besturen. Gelukkig is ons land!</w:t>
      </w:r>
    </w:p>
    <w:p w:rsidR="00C7457B" w:rsidRDefault="00C7457B" w:rsidP="0084091C">
      <w:pPr>
        <w:jc w:val="both"/>
      </w:pPr>
    </w:p>
    <w:p w:rsidR="00C7457B" w:rsidRDefault="00C7457B" w:rsidP="0084091C">
      <w:pPr>
        <w:jc w:val="both"/>
      </w:pPr>
      <w:r>
        <w:t xml:space="preserve">2. En toch, als ik na het feest van de verkiezingen de resultaten onder ogen krijg, kom ik meer dan eens in een wat sikkeneurige stemming </w:t>
      </w:r>
      <w:r>
        <w:rPr>
          <w:b/>
        </w:rPr>
        <w:t>(dia 3)</w:t>
      </w:r>
      <w:r>
        <w:t xml:space="preserve">. De uitslag die ik zie, bevalt me vaak niet. Want het blijkt </w:t>
      </w:r>
      <w:r w:rsidR="006F514A">
        <w:t xml:space="preserve">dan </w:t>
      </w:r>
      <w:r>
        <w:t xml:space="preserve">dat er in ons land heel veel dwaze mensen wonen, die iets anders stemmen dan ik. Dan zie ik partijleiders juichen, die ik voor geen goud aan het roer wil hebben, omdat ik er vast van overtuigd ben dat hun plannen niet goed zijn voor ons land. Of soms komt de kater later, als er onderhandeld is, en </w:t>
      </w:r>
      <w:r w:rsidR="00CB1DD5">
        <w:t xml:space="preserve">het resultaat naar buiten komt, en er allerlei maatregelen in staan die ik liever niet had gehad. Dat is het onvermijdelijk gevolg van het feit dat we in een verdeeld land leven. We mogen wel kiezen, maar het eindigt altijd in compromissen. </w:t>
      </w:r>
    </w:p>
    <w:p w:rsidR="00CB1DD5" w:rsidRDefault="00CB1DD5" w:rsidP="0084091C">
      <w:pPr>
        <w:jc w:val="both"/>
      </w:pPr>
      <w:r>
        <w:tab/>
        <w:t xml:space="preserve">En soms worden we misschien ook wel eens wat overvraagd </w:t>
      </w:r>
      <w:r>
        <w:rPr>
          <w:b/>
        </w:rPr>
        <w:t>(dia 4)</w:t>
      </w:r>
      <w:r>
        <w:t xml:space="preserve">. Hebt u overal verstand van? Ik was jaren geleden op vakantie in Tsjechië, en toen kwam ik rond etenstijd in een klein restaurant terecht. En al gauw kwam de ober naar me toe met de menukaart: ik mocht kiezen! Maar </w:t>
      </w:r>
      <w:r w:rsidR="00322C10">
        <w:t>ik begreep geen woord van wat ik las</w:t>
      </w:r>
      <w:r>
        <w:t xml:space="preserve">, en de ober sprak ook geen Duits of Engels, alleen de prijs, die snapte ik. Ik heb toen op goed geluk maar wat aangewezen, en gelukkig viel het niet tegen, maar ik had geen idee wat me voorgezet zou worden. </w:t>
      </w:r>
    </w:p>
    <w:p w:rsidR="00CB1DD5" w:rsidRDefault="00CB1DD5" w:rsidP="0084091C">
      <w:pPr>
        <w:jc w:val="both"/>
      </w:pPr>
      <w:r>
        <w:tab/>
        <w:t>En zo gaat het mij ook weleens bij verkiezingen. Ik weet van heel veel dingen eigenlijk te weinig af</w:t>
      </w:r>
      <w:r w:rsidR="00322C10">
        <w:t>, en de fijne details uit de partijprogramma's kan ik nauwelijks volgen</w:t>
      </w:r>
      <w:r>
        <w:t xml:space="preserve">. Dus ik doe </w:t>
      </w:r>
      <w:r>
        <w:lastRenderedPageBreak/>
        <w:t xml:space="preserve">mijn keuze dan maar op goed geluk, </w:t>
      </w:r>
      <w:r w:rsidR="006F514A">
        <w:t xml:space="preserve">ik kijk of ik de politicus of de partij vertrouw, maar wat mij uiteindelijk zal worden voorgezet blijft vaak afwachten. </w:t>
      </w:r>
    </w:p>
    <w:p w:rsidR="00233030" w:rsidRDefault="006F514A" w:rsidP="0084091C">
      <w:pPr>
        <w:jc w:val="both"/>
      </w:pPr>
      <w:r>
        <w:tab/>
      </w:r>
      <w:r w:rsidR="00233030">
        <w:t xml:space="preserve">Ja, er is nog een groter probleem. Ons systeem van vrije verkiezingen gaat ervan uit, dat burgers goede en verstandige mensen zijn </w:t>
      </w:r>
      <w:r w:rsidR="00233030">
        <w:rPr>
          <w:b/>
        </w:rPr>
        <w:t>(dia 5)</w:t>
      </w:r>
      <w:r w:rsidR="00233030">
        <w:t xml:space="preserve"> die als het eropaan komt het beste willen voor ons land. Maar valt dat in de praktijk niet weleens wat tegen? We kennen uit de geschiedenis voorbeelden van volken, die verkeerde en misdadige leiders kozen. Hitler is aan de macht gekomen via vrije verkiezingen! Daarna was het met de vrijheid wel gauw over, maar het is begonnen bij burgers die in hem geloofden en ook lang bleven geloven! </w:t>
      </w:r>
    </w:p>
    <w:p w:rsidR="00117C4D" w:rsidRDefault="00233030" w:rsidP="0084091C">
      <w:pPr>
        <w:jc w:val="both"/>
      </w:pPr>
      <w:r>
        <w:tab/>
        <w:t xml:space="preserve">Wij hebben de vrijheid om te kiezen. Maar </w:t>
      </w:r>
      <w:r w:rsidR="008A4EEC">
        <w:t xml:space="preserve">we kunnen verblind zijn; </w:t>
      </w:r>
      <w:r>
        <w:t xml:space="preserve">soms worden we beheerst door egoïsme en kortzichtig eigenbelang, soms laten we ons bespelen door handige manipulators. </w:t>
      </w:r>
      <w:r w:rsidR="00117C4D">
        <w:t xml:space="preserve">Die vrijheid van ons </w:t>
      </w:r>
      <w:r w:rsidR="008A4EEC">
        <w:t xml:space="preserve">om te kiezen </w:t>
      </w:r>
      <w:r w:rsidR="00117C4D">
        <w:t>is allesbehalve een garantie dat er iets goeds tevoorschijn komt!</w:t>
      </w:r>
    </w:p>
    <w:p w:rsidR="00117C4D" w:rsidRDefault="00117C4D" w:rsidP="0084091C">
      <w:pPr>
        <w:jc w:val="both"/>
      </w:pPr>
    </w:p>
    <w:p w:rsidR="00322C10" w:rsidRDefault="00117C4D" w:rsidP="00322C10">
      <w:pPr>
        <w:jc w:val="both"/>
      </w:pPr>
      <w:r>
        <w:t xml:space="preserve">3. </w:t>
      </w:r>
      <w:r w:rsidR="008C5C8E">
        <w:t xml:space="preserve">Dat komen we ook in de Bijbel al tegen. </w:t>
      </w:r>
      <w:r w:rsidR="00322C10">
        <w:t>Daar in de Bijbel is de vrijheid om te kiezen volop aanwezig</w:t>
      </w:r>
      <w:r w:rsidR="003F338A">
        <w:t xml:space="preserve"> </w:t>
      </w:r>
      <w:r w:rsidR="003F338A">
        <w:rPr>
          <w:b/>
        </w:rPr>
        <w:t>(dia 6)</w:t>
      </w:r>
      <w:r w:rsidR="00322C10">
        <w:t xml:space="preserve">. Zo heeft God ons gemaakt, als vrije mensen, met een wil en met verstand, mensen die zich een mening kunnen vormen. En </w:t>
      </w:r>
      <w:r w:rsidR="008A4EEC">
        <w:t xml:space="preserve">dat mogen we gebruiken, </w:t>
      </w:r>
      <w:r w:rsidR="00322C10">
        <w:t xml:space="preserve">in de Bijbel </w:t>
      </w:r>
      <w:r w:rsidR="003F338A">
        <w:t xml:space="preserve">staan de dingen niet bij voorbaat vast. Wij mensen moeten en mogen kiezen. </w:t>
      </w:r>
    </w:p>
    <w:p w:rsidR="003F338A" w:rsidRDefault="003F338A" w:rsidP="00322C10">
      <w:pPr>
        <w:jc w:val="both"/>
      </w:pPr>
      <w:r>
        <w:tab/>
        <w:t xml:space="preserve">Daarom stonden er in het paradijs twee bomen, symbool van de keuze. En daarom gaat God nooit dwingend met zijn volk om, maar Hij spreekt tot ze, Hij spreekt door profeten en wetgevers, en houdt de mensen zijn wil voor. Maar zij moeten kiezen. Ze krijgen het van Mozes te horen als hij afscheid neemt, en straks weer van Jozua als het land veroverd is, dan wordt het de mensen gevraagd: wat kies je? En zo is het ook voor ons: leven met God, leven naar Gods wil, dat moet je vrijwillig doen. </w:t>
      </w:r>
    </w:p>
    <w:p w:rsidR="003F338A" w:rsidRDefault="003F338A" w:rsidP="00322C10">
      <w:pPr>
        <w:jc w:val="both"/>
      </w:pPr>
      <w:r>
        <w:tab/>
        <w:t xml:space="preserve">Maar ook in de Bijbel loopt dat vaak niet goed af. Bij de eerste keuze ging het direct mis - en het paradijs werd geschiedenis, en de dood kwam in de wereld. En Kaïn koos verkeerd, en de mensen van voor de zondvloed kozen verkeerd, en in Babel met zijn toren kozen ze verkeerd. En de geschiedenis van Gods eigen volk - het is een opeenstapeling van foute keuzes. Ze laten zich beïnvloeden door hun heidense omgeving, ze kiezen voor afgoden naast of zelfs in plaats van God. </w:t>
      </w:r>
      <w:r w:rsidR="00EF3A74">
        <w:t xml:space="preserve">De geschiedenis van het menselijke kiezen, het is geen bemoedigend verhaal. </w:t>
      </w:r>
    </w:p>
    <w:p w:rsidR="00EF3A74" w:rsidRDefault="00EF3A74" w:rsidP="00322C10">
      <w:pPr>
        <w:jc w:val="both"/>
      </w:pPr>
      <w:r>
        <w:tab/>
        <w:t xml:space="preserve">Je proeft de bezorgdheid bij Mozes, als hij voor het laatst zijn volk toespreekt. Hij kent zijn </w:t>
      </w:r>
      <w:r w:rsidR="008A4EEC">
        <w:t>mensen</w:t>
      </w:r>
      <w:r>
        <w:t xml:space="preserve">, hij heeft het in de woestijnjaren volop meegemaakt, hoe onstandvastig </w:t>
      </w:r>
      <w:r w:rsidR="008A4EEC">
        <w:t xml:space="preserve">ze </w:t>
      </w:r>
      <w:r>
        <w:t>zijn, hoe makkelijk ze worden meegesleept om verkeerd te kiezen. En nu ze de vrijheid tegemoet gaan van een leven in een eigen land, zonder vreemde heersers</w:t>
      </w:r>
      <w:r w:rsidR="003B40BF">
        <w:t xml:space="preserve">, moeten ze daar wel mee kunnen omgaan. En dat is ook best een vraag voor ons vandaag: wij vieren Bevrijdingsdag, we beleven de vrijheid - maar kunnen we er ook mee omgaan? </w:t>
      </w:r>
    </w:p>
    <w:p w:rsidR="003B40BF" w:rsidRDefault="003B40BF" w:rsidP="00322C10">
      <w:pPr>
        <w:jc w:val="both"/>
      </w:pPr>
      <w:r>
        <w:tab/>
        <w:t xml:space="preserve">God heeft onze vrijheid gewild. Maar Hij kent ook onze zwakheden. En daarom komt Hij zijn volk te hulp. Hij geeft een stemadvies </w:t>
      </w:r>
      <w:r>
        <w:rPr>
          <w:b/>
        </w:rPr>
        <w:t>(dia 7)</w:t>
      </w:r>
      <w:r>
        <w:t xml:space="preserve">! Door Mozes spreekt Hij tot de mensen: Kies voor het leven! Dat klinkt </w:t>
      </w:r>
      <w:r w:rsidR="00D26092">
        <w:t>heel radicaal. Het gaat hier over een kiezen, dat niet onschuldig is. Als ik een verkeerd theezakje kies, heb ik daar één kop last van, en als ik in de winkel een verkeerd product kies, kost het hoogstens een paar euro. Maar dit kiezen, dat is een kiezen als in het paradijs, een kiezen op leven en dood. Daar wil dit stemadvies ons van doordringen</w:t>
      </w:r>
      <w:r w:rsidR="008A4EEC">
        <w:t>: zo ver reikt onze keuzevrijheid!</w:t>
      </w:r>
    </w:p>
    <w:p w:rsidR="00D26092" w:rsidRDefault="00D26092" w:rsidP="00322C10">
      <w:pPr>
        <w:jc w:val="both"/>
      </w:pPr>
      <w:r>
        <w:tab/>
        <w:t xml:space="preserve">Maar er klinkt ook iets hoopvols in. Kiezen voor het leven is een mogelijkheid! Er is een weg, die goed is, die zegen brengt. In onze tijd hoor ik mensen weleens verzuchten: och, wat we ook stemmen, het maakt toch niet uit. Goed worden doet het nooit. Maar Gods advies laat horen: er is een weg naar het leven. En Mozes legt uit doe je die weg vindt: door je te houden aan God en zijn geboden. Kies voor het leven - daar zit een warme kant aan: het is: God liefhebben, je aan Hem houden, Hem hoog hebben in je leven. En er zit ook een concrete kant aan, want God geeft aanwijzingen voor de vragen van het leven. En daarover nadenken in de vragen van de tijd, dat houd je op de weg </w:t>
      </w:r>
      <w:r w:rsidR="00E65E6B">
        <w:t xml:space="preserve">die het goede en de zegen brengt. </w:t>
      </w:r>
    </w:p>
    <w:p w:rsidR="00E65E6B" w:rsidRDefault="00E65E6B" w:rsidP="00322C10">
      <w:pPr>
        <w:jc w:val="both"/>
      </w:pPr>
      <w:r>
        <w:lastRenderedPageBreak/>
        <w:tab/>
        <w:t xml:space="preserve">God heeft onze vrijheid gewild. We lazen het bij Paulus: u bent geroepen om vrij te zijn! Het is onze bestemming, door God gewild, door God gegeven. En daarom komt Hij ons nog op een tweede manier te hulp: door de Heilige Geest </w:t>
      </w:r>
      <w:r>
        <w:rPr>
          <w:b/>
        </w:rPr>
        <w:t>(dia 8)</w:t>
      </w:r>
      <w:r>
        <w:t xml:space="preserve"> - laat u leiden door de Geest, schrijft Paulus, en wees niet de slaaf van je eigen begeerten. </w:t>
      </w:r>
    </w:p>
    <w:p w:rsidR="00E65E6B" w:rsidRDefault="00E65E6B" w:rsidP="00322C10">
      <w:pPr>
        <w:jc w:val="both"/>
      </w:pPr>
      <w:r>
        <w:tab/>
        <w:t xml:space="preserve">Daar zit iets heel diepzinnigs in, gemeente. Wij denken vaak: vrijheid is, dat ik kan doen wat ik wil. Onze tijd zit daar vol mee, met dat vrijheidsidee. Maar de Bijbel maakt daar een kanttekening bij: dat willen van ons, is dat willen zelf wel vrij? U kent vast die uitspraak van die verstokte roker wel: Ik heb een sterke wil en ik wíl roken. </w:t>
      </w:r>
      <w:r w:rsidR="00AF5790">
        <w:t xml:space="preserve">Maar wij noemen zo iemand verslaafd. </w:t>
      </w:r>
    </w:p>
    <w:p w:rsidR="00AF5790" w:rsidRDefault="00AF5790" w:rsidP="00322C10">
      <w:pPr>
        <w:jc w:val="both"/>
      </w:pPr>
      <w:r>
        <w:tab/>
        <w:t xml:space="preserve">Verslavingen raak je kwijt, als God in je wil mag werken. Dat is pas echte bevrijding: niet alleen vrij worden van tirannen om ons heen, maar ook van de tirannen die we in onszelf meedragen. Vrijheid is in de Bijbel niet een leeg begrip. Het heeft inhoud: daar is liefde, vreugde en vrede, geduld … al die dingen wil de Heilige Geest ons geven, als Hij in ons mag wonen, als Hij ons mag veranderen. Daar ontstaat pas echte vrijheid. </w:t>
      </w:r>
    </w:p>
    <w:p w:rsidR="00AF5790" w:rsidRDefault="00AF5790" w:rsidP="00322C10">
      <w:pPr>
        <w:jc w:val="both"/>
      </w:pPr>
    </w:p>
    <w:p w:rsidR="00AF5790" w:rsidRDefault="00AF5790" w:rsidP="00322C10">
      <w:pPr>
        <w:jc w:val="both"/>
      </w:pPr>
      <w:r>
        <w:t xml:space="preserve">4. Want het blijft staan: God wil onze vrijheid </w:t>
      </w:r>
      <w:r>
        <w:rPr>
          <w:b/>
        </w:rPr>
        <w:t>(dia 9)</w:t>
      </w:r>
      <w:r>
        <w:t xml:space="preserve">. Wat Hij wilde bij Adam en Eva, dat wil Hij ook voor ons. Een afgedwongen geloof, dat heeft voor God geen waarde. Hij wil een geloof dat uit het hart komt, en Hij wil mensen die vanuit hun hart het goede doen. We moeten ervoor kiezen! En dat is </w:t>
      </w:r>
      <w:r w:rsidR="00A578A8">
        <w:t xml:space="preserve">persoonlijk, en het komt ieder moment terug. </w:t>
      </w:r>
    </w:p>
    <w:p w:rsidR="00A578A8" w:rsidRDefault="00A578A8" w:rsidP="00322C10">
      <w:pPr>
        <w:jc w:val="both"/>
      </w:pPr>
      <w:r>
        <w:tab/>
        <w:t xml:space="preserve">Toen Mozes het volk de keuze voorhield, zei hij telkens: ik doe dit vandaag. Nu is het moment van de beslissing. En zo blijft ook voor dat kiezen, waar God ons de vrijheid toe gegeven heeft, ook telkens iets van vandaag, constant actueel, het gaat door van dag tot dag zolang we leven. Kies voor het leven, vandaag! Kies voor de toekomst, voor het goede, vandaag! </w:t>
      </w:r>
    </w:p>
    <w:p w:rsidR="00A578A8" w:rsidRDefault="00A578A8" w:rsidP="00322C10">
      <w:pPr>
        <w:jc w:val="both"/>
      </w:pPr>
      <w:r>
        <w:tab/>
        <w:t xml:space="preserve">Want Christus kwam op aarde, om verslaafde mensen die vrijheid terug te geven, om gevangen zondaars te verlossen uit hun gevangenis. Wij hebben in Hem en door Hem de vrijheid om te kiezen! En we hebben in Hem en door Hem de steun om het te kunnen, het stemadvies: Kies het leven, de liefde, het goede. En de Geest die ons wil leren te leven in de vrijheid. </w:t>
      </w:r>
    </w:p>
    <w:p w:rsidR="00A578A8" w:rsidRDefault="00A578A8" w:rsidP="00322C10">
      <w:pPr>
        <w:jc w:val="both"/>
      </w:pPr>
      <w:r>
        <w:tab/>
        <w:t xml:space="preserve">En zo mogen wij onze plek innemen in ons land, in ons verdeelde land </w:t>
      </w:r>
      <w:r>
        <w:rPr>
          <w:b/>
        </w:rPr>
        <w:t>(dia 10)</w:t>
      </w:r>
      <w:r>
        <w:t>. En zo mogen we onszelf zijn, wat anderen er ook over denken. Dat is onze roeping: de echte vrijheid laten zien. Door Gods stemadvies te volgen, en ons aan Hem te houden. En door de Heilige Geest de ruimte te geven om zijn vrucht te laten zien: liefde, vrede, blijdschap, geduld. En hopelijk kunnen we dat zo helder doen, dat het een roepstem wordt in ons land, o</w:t>
      </w:r>
      <w:r w:rsidR="008A4EEC">
        <w:t xml:space="preserve">ok </w:t>
      </w:r>
      <w:r>
        <w:t>voor alle anderen: Kies het leven</w:t>
      </w:r>
      <w:r w:rsidR="008A4EEC">
        <w:t xml:space="preserve">, en dit is het. Dit brengt zegen, dit is goed. </w:t>
      </w:r>
    </w:p>
    <w:p w:rsidR="008A4EEC" w:rsidRDefault="008A4EEC" w:rsidP="00322C10">
      <w:pPr>
        <w:jc w:val="both"/>
      </w:pPr>
      <w:r>
        <w:tab/>
        <w:t xml:space="preserve">Toen het volk </w:t>
      </w:r>
      <w:r w:rsidR="00932032">
        <w:t xml:space="preserve">het land Kanaän had veroverd, kwamen ze nog één keer bij elkaar. En Jozua, hun leider, sprak hun toe. En nog eens hield hij ze de keuze voor: Kies, wie jullie willen dienen, de God die jullie bevrijdt, of de goden van het land. Maar ik en mijn familie, wij zullen de Here dienen, zei hij. Laten wij dan tussen de mensen van vandaag als Jozua zijn. Mensen die vrij zijn, omdat ze hebben gekozen. </w:t>
      </w:r>
    </w:p>
    <w:p w:rsidR="00932032" w:rsidRDefault="00932032" w:rsidP="00322C10">
      <w:pPr>
        <w:jc w:val="both"/>
      </w:pPr>
    </w:p>
    <w:p w:rsidR="00932032" w:rsidRDefault="00932032" w:rsidP="00322C10">
      <w:pPr>
        <w:jc w:val="both"/>
      </w:pPr>
      <w:r>
        <w:tab/>
      </w:r>
      <w:r>
        <w:tab/>
      </w:r>
      <w:r>
        <w:tab/>
      </w:r>
      <w:r>
        <w:tab/>
      </w:r>
      <w:r>
        <w:tab/>
      </w:r>
      <w:r>
        <w:tab/>
      </w:r>
      <w:r>
        <w:tab/>
        <w:t xml:space="preserve">Amen. </w:t>
      </w:r>
      <w:bookmarkStart w:id="0" w:name="_GoBack"/>
      <w:bookmarkEnd w:id="0"/>
    </w:p>
    <w:p w:rsidR="008A4EEC" w:rsidRDefault="008A4EEC" w:rsidP="00322C10">
      <w:pPr>
        <w:jc w:val="both"/>
      </w:pPr>
      <w:r>
        <w:tab/>
      </w:r>
    </w:p>
    <w:p w:rsidR="008A4EEC" w:rsidRPr="00E65E6B" w:rsidRDefault="008A4EEC" w:rsidP="00322C10">
      <w:pPr>
        <w:jc w:val="both"/>
      </w:pPr>
    </w:p>
    <w:p w:rsidR="00EF3A74" w:rsidRPr="008C5C8E" w:rsidRDefault="00EF3A74" w:rsidP="00322C10">
      <w:pPr>
        <w:jc w:val="both"/>
      </w:pPr>
      <w:r>
        <w:tab/>
      </w:r>
    </w:p>
    <w:p w:rsidR="008C5C8E" w:rsidRPr="008C5C8E" w:rsidRDefault="008C5C8E" w:rsidP="0084091C">
      <w:pPr>
        <w:jc w:val="both"/>
      </w:pPr>
    </w:p>
    <w:sectPr w:rsidR="008C5C8E" w:rsidRPr="008C5C8E"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1C"/>
    <w:rsid w:val="00117C4D"/>
    <w:rsid w:val="00163939"/>
    <w:rsid w:val="001A247C"/>
    <w:rsid w:val="00233030"/>
    <w:rsid w:val="00322C10"/>
    <w:rsid w:val="00393832"/>
    <w:rsid w:val="003B40BF"/>
    <w:rsid w:val="003F338A"/>
    <w:rsid w:val="006F514A"/>
    <w:rsid w:val="008267DC"/>
    <w:rsid w:val="0084091C"/>
    <w:rsid w:val="008A4EEC"/>
    <w:rsid w:val="008C5C8E"/>
    <w:rsid w:val="00932032"/>
    <w:rsid w:val="00A578A8"/>
    <w:rsid w:val="00AF5790"/>
    <w:rsid w:val="00C7457B"/>
    <w:rsid w:val="00CB1DD5"/>
    <w:rsid w:val="00D26092"/>
    <w:rsid w:val="00D664FC"/>
    <w:rsid w:val="00E4032D"/>
    <w:rsid w:val="00E65E6B"/>
    <w:rsid w:val="00EF3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A007C786-FD27-7947-918C-C09D5C14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1750</Words>
  <Characters>9629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4</cp:revision>
  <dcterms:created xsi:type="dcterms:W3CDTF">2019-05-04T15:46:00Z</dcterms:created>
  <dcterms:modified xsi:type="dcterms:W3CDTF">2019-05-04T20:38:00Z</dcterms:modified>
</cp:coreProperties>
</file>