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E5FB7">
      <w:pPr>
        <w:rPr>
          <w:b/>
        </w:rPr>
      </w:pPr>
      <w:r>
        <w:rPr>
          <w:b/>
        </w:rPr>
        <w:t xml:space="preserve">Kerstpreek over Luk.2:15 </w:t>
      </w:r>
      <w:r w:rsidR="00F31459">
        <w:rPr>
          <w:b/>
        </w:rPr>
        <w:t xml:space="preserve">(HSV) </w:t>
      </w:r>
      <w:r>
        <w:rPr>
          <w:b/>
        </w:rPr>
        <w:t xml:space="preserve">gehouden op 1e Kerstdag 2018 </w:t>
      </w:r>
      <w:r>
        <w:rPr>
          <w:b/>
        </w:rPr>
        <w:tab/>
      </w:r>
      <w:r>
        <w:t>(lezing: Luk.2:1-20)</w:t>
      </w:r>
      <w:r>
        <w:rPr>
          <w:b/>
        </w:rPr>
        <w:t xml:space="preserve"> </w:t>
      </w:r>
    </w:p>
    <w:p w:rsidR="009E5FB7" w:rsidRDefault="009E5FB7">
      <w:pPr>
        <w:rPr>
          <w:b/>
        </w:rPr>
      </w:pPr>
    </w:p>
    <w:p w:rsidR="00F31459" w:rsidRDefault="00F31459">
      <w:pPr>
        <w:rPr>
          <w:i/>
        </w:rPr>
      </w:pPr>
      <w:r>
        <w:rPr>
          <w:i/>
        </w:rPr>
        <w:t xml:space="preserve">"En het geschiedde, toen de engelen van hen weggegaan waren naar de hemel, dat de herders tegen elkaar zeiden: Laten wij dan naar Bethlehem gaan en dat woord zien dat er geschied is, dat de Here ons bekend gemaakt heeft." </w:t>
      </w:r>
    </w:p>
    <w:p w:rsidR="00F31459" w:rsidRPr="00F31459" w:rsidRDefault="00F31459">
      <w:pPr>
        <w:rPr>
          <w:i/>
        </w:rPr>
      </w:pPr>
    </w:p>
    <w:p w:rsidR="009E5FB7" w:rsidRDefault="009E5FB7">
      <w:r>
        <w:t xml:space="preserve">Gemeente van Christus, </w:t>
      </w:r>
    </w:p>
    <w:p w:rsidR="009E5FB7" w:rsidRDefault="009E5FB7"/>
    <w:p w:rsidR="009E5FB7" w:rsidRDefault="009E5FB7" w:rsidP="009E5FB7">
      <w:pPr>
        <w:jc w:val="both"/>
      </w:pPr>
      <w:r>
        <w:t xml:space="preserve">1. Men zegt, dat in ons land steeds minder mensen weten, waar het met Kerst om draait, en onderzoekingen tonen het ook aan. Soms zie je in de media van die gesprekjes op straat, en dan verbaas je je over de antwoorden die mensen geven op de vraag: Wat is Kerst? Maar één ding weet ik vrij zeker: die mensen komen niet uit Damwâld </w:t>
      </w:r>
      <w:r>
        <w:rPr>
          <w:b/>
        </w:rPr>
        <w:t>(dia 1)</w:t>
      </w:r>
      <w:r>
        <w:t>. Damwâld kent Kerst! Want je moet de laatste dagen wel horende doof zijn geweest, als er niet iets van de Kerstboodschap bij je is doorgedrongen. Een stampvolle sporthal vorige week zondag. Een Krystkuier met op verschillende plaatsen scènes uit de Kerstgeschiedenis</w:t>
      </w:r>
      <w:r w:rsidR="00476059">
        <w:t xml:space="preserve">. Folders over Kerst, huis aan huis bezorgd. Diensten in alle kerken. En door het dorp klinkt de Kerstmuziek, en tussen de sneeuw en de rendieren kom je wel degelijk ook Jezus tegen. </w:t>
      </w:r>
    </w:p>
    <w:p w:rsidR="00476059" w:rsidRDefault="00476059" w:rsidP="009E5FB7">
      <w:pPr>
        <w:jc w:val="both"/>
      </w:pPr>
      <w:r>
        <w:tab/>
        <w:t>Damwâld kent Kerst, dat kan haast niet anders. En vindt u het gek, dat ik daar nu eigenlijk ook iets van verwacht? Want het kan toch niet, dat als de boodschap over Christus zo krachtig van allerlei kanten klinkt, dat daar dan niets mee gebeurt? Ik ben benieuwd hoe het gaat werken, wat we deze dagen op allerlei manieren hebben gehoord!</w:t>
      </w:r>
    </w:p>
    <w:p w:rsidR="00476059" w:rsidRDefault="00476059" w:rsidP="009E5FB7">
      <w:pPr>
        <w:jc w:val="both"/>
      </w:pPr>
      <w:r>
        <w:tab/>
        <w:t xml:space="preserve">Want wij doen niet veel onder voor de herders uit de Kerstgeschiedenis </w:t>
      </w:r>
      <w:r>
        <w:rPr>
          <w:b/>
        </w:rPr>
        <w:t>(dia 2)</w:t>
      </w:r>
      <w:r>
        <w:t xml:space="preserve">. Het is waar, wij hebben geen engelen gezien, tenminste geen echte. En wij hebben geen hemelse muziek gehoord, al kwam het er af en toe dichtbij in de buurt. Maar op het moment waarop we ze vanmorgen aantreffen, dan staan ze dichtbij ons. Want het hemelse licht is weer gedoofd, het is weer even donker als tevoren. En het engelenkoor is er niet meer, al echoot het nog na in hun hart. Want beduusd, dat moeten ze zijn geweest. </w:t>
      </w:r>
      <w:r w:rsidR="00D54330">
        <w:t xml:space="preserve">Wat hebben ze meegemaakt? - ze kunnen het nauwelijks bevatten. </w:t>
      </w:r>
    </w:p>
    <w:p w:rsidR="00D54330" w:rsidRDefault="00D54330" w:rsidP="009E5FB7">
      <w:pPr>
        <w:jc w:val="both"/>
      </w:pPr>
      <w:r>
        <w:tab/>
        <w:t xml:space="preserve">Maar aan hen is een woord gebracht, een boodschap uit de hemel. Aan hen is bekend gemaakt wat ook aan ons is bekend gemaakt. </w:t>
      </w:r>
      <w:r w:rsidR="00F31459">
        <w:t>Kerst draait om Christus, er is een Kind geboren. Als de engelen weg zijn, draait alles om het woord</w:t>
      </w:r>
      <w:r w:rsidR="005B0209">
        <w:t xml:space="preserve"> - gaat dat wat doen?</w:t>
      </w:r>
      <w:r w:rsidR="00F31459">
        <w:t xml:space="preserve"> Daarom heb ik de tekst gelezen uit </w:t>
      </w:r>
      <w:r w:rsidR="00576735">
        <w:t xml:space="preserve">de Herstelde Statenvertaling, want het is wel een beetje krom Nederlands, maar het staat wel heel dichtbij de oorspronkelijke tekst. Want daar gaat het na het vertrek van de engelen telkens om het woord, en om woorden. De herders hebben niet alleen een woord gehoord, ze gaan het ook zien, en ze vertellen het woord dat hun is gezegd, en Maria bewaart de woorden in haar hart en de herders prijzen God om wat ze gehoord en gezien hebben. Telkens gaat het om het woord, om de boodschap </w:t>
      </w:r>
      <w:r w:rsidR="00576735">
        <w:rPr>
          <w:b/>
        </w:rPr>
        <w:t>(dia 3)</w:t>
      </w:r>
      <w:r w:rsidR="00576735">
        <w:t xml:space="preserve">. </w:t>
      </w:r>
    </w:p>
    <w:p w:rsidR="00576735" w:rsidRDefault="00576735" w:rsidP="009E5FB7">
      <w:pPr>
        <w:jc w:val="both"/>
      </w:pPr>
      <w:r>
        <w:tab/>
        <w:t xml:space="preserve">Daarom zijn wij als Protestanten ook kerken van het Woord. Daarom wordt er zoveel gepreekt, daarom hebben we een boek dat telkens weer opengaat. We leven niet van onze eigen ervaringen, maar van wat ons is gezegd, en waarin we dingen van God horen. Het komt niet bij onszelf vandaan, maar het komt van buiten op ons af, net als bij de herders. En zo heeft trouwens ook het volk Israël altijd geleefd, en zo leeft het nog: ze hebben de wet, door God gegeven, en daarnaar richten ze hun leven in. En ze hebben profetische boeken, die over Gods trouw en Gods toekomst spreken, en daar houden ze zich aan vast, door alle tijden heen. </w:t>
      </w:r>
    </w:p>
    <w:p w:rsidR="001E40E5" w:rsidRDefault="001E40E5" w:rsidP="009E5FB7">
      <w:pPr>
        <w:jc w:val="both"/>
      </w:pPr>
      <w:r>
        <w:tab/>
        <w:t xml:space="preserve">Gelovigen hebben een Woord gehoord, en ze horen het nog. Want dat woord is een onthullend woord </w:t>
      </w:r>
      <w:r>
        <w:rPr>
          <w:b/>
        </w:rPr>
        <w:t>(dia 4)</w:t>
      </w:r>
      <w:r>
        <w:t xml:space="preserve">. Het legt dingen bloot, dingen die ons bestaan raken, dingen die te maken hebben met het concrete leven. Het woord onthult gebeurtenissen. Dat deed het woord van de engel: het onthulde het geheim in de geboorte van Jezus. Een heel normaal menselijk gebeuren is geladen met een goddelijke betekenis, met een betekenis voor niet alleen de ouders, maar ook voor de herders, ja, voor heel het volk, voor heel de wereld. </w:t>
      </w:r>
    </w:p>
    <w:p w:rsidR="001E40E5" w:rsidRDefault="001E40E5" w:rsidP="009E5FB7">
      <w:pPr>
        <w:jc w:val="both"/>
      </w:pPr>
      <w:r>
        <w:tab/>
        <w:t xml:space="preserve">Het woord dat de herders hoorden, wat zo'n onthullend woord. En zo'n onthullend woord is de Kerstboodschap ook voor ons. Het onthult: redding. Het onthult: tegen alle sombere </w:t>
      </w:r>
      <w:r>
        <w:lastRenderedPageBreak/>
        <w:t xml:space="preserve">verhalen in is er hoop! Het onthult: liefde - </w:t>
      </w:r>
      <w:r w:rsidR="0043147E">
        <w:t xml:space="preserve">er is bij God een onvoorstelbare liefde voor ons, mensen die vaak echt niet zo lieflijk zijn. Zo werkt het woord, als dat als boodschap van God op ons afkomt. </w:t>
      </w:r>
    </w:p>
    <w:p w:rsidR="0043147E" w:rsidRDefault="0043147E" w:rsidP="009E5FB7">
      <w:pPr>
        <w:jc w:val="both"/>
      </w:pPr>
    </w:p>
    <w:p w:rsidR="0043147E" w:rsidRDefault="0043147E" w:rsidP="009E5FB7">
      <w:pPr>
        <w:jc w:val="both"/>
      </w:pPr>
      <w:r>
        <w:t>2. Maar dan kan het ook niet stoppen, als het is gezegd en gehoord. Dan kan het er niet bij blijven, dat het een klank is, prikkelend misschien, ontroerend misschien, maar een klank die vergaat</w:t>
      </w:r>
      <w:r>
        <w:rPr>
          <w:b/>
        </w:rPr>
        <w:t xml:space="preserve"> (dia 5)</w:t>
      </w:r>
      <w:r>
        <w:t xml:space="preserve">. Het woord moet gezien worden. De herders hebben dat begrepen. We willen het woord gaan zien, dat geschied is. Het gezegde slaat op een gebeurtenis. Als er niets is gebeurd, heeft het woord niets te betekenen. </w:t>
      </w:r>
    </w:p>
    <w:p w:rsidR="0043147E" w:rsidRDefault="0043147E" w:rsidP="009E5FB7">
      <w:pPr>
        <w:jc w:val="both"/>
      </w:pPr>
      <w:r>
        <w:tab/>
        <w:t xml:space="preserve">En zo willen de woorden die wij als gelovigen </w:t>
      </w:r>
      <w:r w:rsidR="00ED2D1C">
        <w:t xml:space="preserve">horen, de woorden waar we als kerk van leven zichtbare woorden zijn. Je moet je er iets bij kunnen voorstellen. Het moet gaan over het leven, dat we kunnen waarnemen. Anders hangt het wat wonderlijk in de lucht. </w:t>
      </w:r>
    </w:p>
    <w:p w:rsidR="00ED2D1C" w:rsidRDefault="00ED2D1C" w:rsidP="009E5FB7">
      <w:pPr>
        <w:jc w:val="both"/>
      </w:pPr>
      <w:r>
        <w:tab/>
        <w:t xml:space="preserve">Want je kunt wel horen: voor jullie is de redder geboren. Maar wat zegt dat als je er niets bij ziet? Wat zegt dat, als je niet eens in de gaten hebt dat jij misschien gered moet worden? Wat zegt dat als je er op sombere momenten niets van ervaart, dat er hoop voor je is door Jezus, die geboren is? Wat zegt dat als de Bijbelse beloften los zijn geraakt van je leven, als je de Heer in je dagelijkse dingen niet ziet? </w:t>
      </w:r>
    </w:p>
    <w:p w:rsidR="00ED2D1C" w:rsidRDefault="00ED2D1C" w:rsidP="009E5FB7">
      <w:pPr>
        <w:jc w:val="both"/>
      </w:pPr>
      <w:r>
        <w:tab/>
        <w:t xml:space="preserve">We moeten het woord dat geschied is gaan zien. We moeten het gaan zien in verband met de grote vragen van vandaag, waarin we een worstelende mensheid zien, omdat ze verward zijn, en daardoor geen gezamenlijk antwoord meer hebben op de vragen van het leven. We moeten gaan zien, dat Christus die geboren is, juist daarover spreekt, juist daarvoor gekomen is. Want het woord komt wel van buiten, vanuit de hemel op ons af. En het klinkt in onze tijd </w:t>
      </w:r>
      <w:r w:rsidR="005B0209">
        <w:t>daarbij nog</w:t>
      </w:r>
      <w:r>
        <w:t xml:space="preserve"> als een woord uit oude tijden. Maar pas als het wordt gezien, landt het in ons leven vandaag. </w:t>
      </w:r>
    </w:p>
    <w:p w:rsidR="00ED2D1C" w:rsidRDefault="00ED2D1C" w:rsidP="009E5FB7">
      <w:pPr>
        <w:jc w:val="both"/>
      </w:pPr>
      <w:r>
        <w:tab/>
        <w:t xml:space="preserve">De herders, die hebben dat begrepen. </w:t>
      </w:r>
      <w:r w:rsidR="00711545">
        <w:t xml:space="preserve">Laten we het woord gaan zien. Maar begrijpen wij dat ook? </w:t>
      </w:r>
    </w:p>
    <w:p w:rsidR="00711545" w:rsidRDefault="00711545" w:rsidP="009E5FB7">
      <w:pPr>
        <w:jc w:val="both"/>
      </w:pPr>
      <w:r>
        <w:tab/>
        <w:t xml:space="preserve">Want om het te zien, daarvoor moet iets gebeuren. "Laten wij dan naar Bethlehem gaan" </w:t>
      </w:r>
      <w:r>
        <w:rPr>
          <w:b/>
        </w:rPr>
        <w:t>(dia 6)</w:t>
      </w:r>
      <w:r>
        <w:t xml:space="preserve">, zeggen de herders tegen elkaar. </w:t>
      </w:r>
      <w:r w:rsidR="009C218A">
        <w:t xml:space="preserve">En dat klinkt heel simpel, maar ik denk niet, dat het dat was. Want dat betekende in de eerste plaats, dat hun planning door elkaar lag. Ze waren niet van plan om die nacht in beweging te komen. Ze waren van plan bij de kudde te zitten, al of niet bij het vuur. Ze waren van plan hun rust te pakken, het waken onder elkaar te verdelen. </w:t>
      </w:r>
    </w:p>
    <w:p w:rsidR="009C218A" w:rsidRDefault="009C218A" w:rsidP="009E5FB7">
      <w:pPr>
        <w:jc w:val="both"/>
      </w:pPr>
      <w:r>
        <w:tab/>
        <w:t xml:space="preserve">Het woord dat ze hebben gehoord, verandert dat allemaal. Ze voelen: we moeten naar Bethlehem, we moeten op zoek naar wat ons is verteld, het woord zien! En gemeente, </w:t>
      </w:r>
      <w:r w:rsidR="00F80EAA">
        <w:t>als wij het woord willen zien, als wij de boodschap van Kerst vorm willen zien krijgen, dan zullen ook wij weg moeten stappen uit wat wij zelf plannen en zelf bedenken, en naar Jezus moeten. Om daar te zien, hoe in de nederigheid, in het kleine en het arme van het Kind in de kribbe Gods weg voor ons verscholen is. Om daar te ontdekken, dat in dat andere, in dat tegen de gang van het leven ingaan een nieuwe weg opengaat, een weg van liefde, een weg die geneest. We moeten naar Bethlehem!</w:t>
      </w:r>
    </w:p>
    <w:p w:rsidR="00F80EAA" w:rsidRDefault="00F80EAA" w:rsidP="009E5FB7">
      <w:pPr>
        <w:jc w:val="both"/>
      </w:pPr>
      <w:r>
        <w:tab/>
        <w:t xml:space="preserve">Het klinkt simpel, maar het was en is het niet. Want voor de herders betekende dat: een risico nemen. Een risico dat tegen de natuurlijke rol van de herder inging. Want wat gebeurde er intussen met de schapen? In de dienst in de sporthal losten ze het op door de herders de kudde te laten meenemen - altijd prettig als je wat spelers over hebt die je dan de verheffende rol van schaap kunt geven. Maar zo is het niet gegaan. Ze hebben het risico genomen om het zien van het Kind voorrang te geven boven het hoeden van de schapen. </w:t>
      </w:r>
    </w:p>
    <w:p w:rsidR="00F80EAA" w:rsidRDefault="00F80EAA" w:rsidP="009E5FB7">
      <w:pPr>
        <w:jc w:val="both"/>
      </w:pPr>
      <w:r>
        <w:tab/>
        <w:t xml:space="preserve">Willen wij het woord zien, willen wij </w:t>
      </w:r>
      <w:r w:rsidR="00683768">
        <w:t xml:space="preserve">de kracht ervan ervaren, dan kan dat niet zonder waagstuk. De stap naar Jezus ís een waagstuk. Je waagt het met het woord. Je zet stappen in het vertrouwen, dat je zo de Heer vindt. Je waagt het, om de koers van je leven om te gooien. Je zet het zoeken naar Jezus voorop, en zo ga je merken, dat Hij je Redder is, ook voor jou geboren. </w:t>
      </w:r>
    </w:p>
    <w:p w:rsidR="00683768" w:rsidRDefault="00683768" w:rsidP="009E5FB7">
      <w:pPr>
        <w:jc w:val="both"/>
      </w:pPr>
      <w:r>
        <w:tab/>
        <w:t xml:space="preserve">Want als er met het woord dat wij deze dagen hebben ontvangen niets gebeurt, dan blijft het een klank, die wegglijdt, vergeten wordt. Misschien hebben we dan best goede kerstdagen </w:t>
      </w:r>
      <w:r>
        <w:lastRenderedPageBreak/>
        <w:t xml:space="preserve">gehad. Maar we hebben niets gezien </w:t>
      </w:r>
      <w:r>
        <w:rPr>
          <w:b/>
        </w:rPr>
        <w:t>(dia 7)</w:t>
      </w:r>
      <w:r>
        <w:t xml:space="preserve">. Net zoals de mensen die </w:t>
      </w:r>
      <w:r w:rsidR="005B0209">
        <w:t xml:space="preserve">het </w:t>
      </w:r>
      <w:r>
        <w:t xml:space="preserve">van de herders </w:t>
      </w:r>
      <w:r w:rsidR="0060772C">
        <w:t>hoorden. Wat was het effect van die woorden? Verbazing. Meer niet. Ze hebben iets gehoord, maar niets gezien. Maar de herders die gingen, die het waagden de kribbe te zoeken, die zagen het woord, dat geschied was. En zij loofden en prezen God om wat ze hadden gehoord én gezien. Voor hen leefde het, het leefde voor hen zoals het leefde voor de engelen, want ze deden hetzelfde als zij - al was het vermoedelijk wat minder mooi. Maar in hun hart was het zoals in het hart van het hemelse leger: ze beleefden de grootheid van God in de geboorte van de Redder van de wereld. En die blijdschap, die kan ons leven veranderen. Die kan ervoor zorgen, dat er door Kerst iets gaat gebeuren, in ons en door ons. Want het zien, dat het woord geschied is, dat de Redder geboren is, en dat zo nederig, zo nabij de kleinste van de mensen - dat is wat deze dagen ons en de wereld wil</w:t>
      </w:r>
      <w:r w:rsidR="005B0209">
        <w:t>len</w:t>
      </w:r>
      <w:r w:rsidR="0060772C">
        <w:t xml:space="preserve"> geven. En dan moeten er dingen anders worden - het kan niet uitblijven, als je het woord dat geschied is hebt gezien. </w:t>
      </w:r>
    </w:p>
    <w:p w:rsidR="0060772C" w:rsidRDefault="0060772C" w:rsidP="009E5FB7">
      <w:pPr>
        <w:jc w:val="both"/>
      </w:pPr>
    </w:p>
    <w:p w:rsidR="0060772C" w:rsidRDefault="0060772C" w:rsidP="009E5FB7">
      <w:pPr>
        <w:jc w:val="both"/>
      </w:pPr>
      <w:r>
        <w:tab/>
      </w:r>
      <w:r>
        <w:tab/>
      </w:r>
      <w:r>
        <w:tab/>
      </w:r>
      <w:r>
        <w:tab/>
      </w:r>
      <w:r>
        <w:tab/>
      </w:r>
      <w:r>
        <w:tab/>
        <w:t xml:space="preserve">Amen. </w:t>
      </w:r>
    </w:p>
    <w:p w:rsidR="00492BA9" w:rsidRDefault="00492BA9" w:rsidP="009E5FB7">
      <w:pPr>
        <w:jc w:val="both"/>
      </w:pPr>
    </w:p>
    <w:p w:rsidR="00492BA9" w:rsidRDefault="00492BA9" w:rsidP="00492BA9">
      <w:r>
        <w:t>dia 1</w:t>
      </w:r>
      <w:r>
        <w:tab/>
        <w:t>Damwâld kent Kerst!</w:t>
      </w:r>
    </w:p>
    <w:p w:rsidR="00492BA9" w:rsidRDefault="00492BA9" w:rsidP="00492BA9">
      <w:r>
        <w:t>dia 2</w:t>
      </w:r>
      <w:r>
        <w:tab/>
        <w:t>De herders kennen Kerst</w:t>
      </w:r>
    </w:p>
    <w:p w:rsidR="00492BA9" w:rsidRDefault="00492BA9" w:rsidP="00492BA9">
      <w:r>
        <w:t>dia 3</w:t>
      </w:r>
      <w:r>
        <w:tab/>
        <w:t xml:space="preserve">Gelovigen hebben een Woord gehoord </w:t>
      </w:r>
    </w:p>
    <w:p w:rsidR="00492BA9" w:rsidRDefault="00492BA9" w:rsidP="00492BA9">
      <w:r>
        <w:t>dia 4</w:t>
      </w:r>
      <w:r>
        <w:tab/>
        <w:t>Een onthullend Woord</w:t>
      </w:r>
    </w:p>
    <w:p w:rsidR="00492BA9" w:rsidRDefault="00492BA9" w:rsidP="00492BA9">
      <w:r>
        <w:t>dia 5</w:t>
      </w:r>
      <w:r>
        <w:tab/>
        <w:t>Het woord moet gezien worden</w:t>
      </w:r>
    </w:p>
    <w:p w:rsidR="00492BA9" w:rsidRDefault="00492BA9" w:rsidP="00492BA9">
      <w:r>
        <w:t>dia 6</w:t>
      </w:r>
      <w:r>
        <w:tab/>
        <w:t>Naar Bethlehem gaan</w:t>
      </w:r>
    </w:p>
    <w:p w:rsidR="00492BA9" w:rsidRDefault="00492BA9" w:rsidP="00492BA9">
      <w:r>
        <w:t>dia 7</w:t>
      </w:r>
      <w:r>
        <w:tab/>
        <w:t>Het woord alleen horen wekt verbazing</w:t>
      </w:r>
    </w:p>
    <w:p w:rsidR="00492BA9" w:rsidRPr="00FD1C57" w:rsidRDefault="00492BA9" w:rsidP="00492BA9">
      <w:r>
        <w:tab/>
        <w:t>het woord horen en zien wekt een blij lied voor God</w:t>
      </w:r>
    </w:p>
    <w:p w:rsidR="00492BA9" w:rsidRPr="00711545" w:rsidRDefault="00492BA9" w:rsidP="009E5FB7">
      <w:pPr>
        <w:jc w:val="both"/>
      </w:pPr>
      <w:bookmarkStart w:id="0" w:name="_GoBack"/>
      <w:bookmarkEnd w:id="0"/>
    </w:p>
    <w:sectPr w:rsidR="00492BA9" w:rsidRPr="00711545"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B7"/>
    <w:rsid w:val="00163939"/>
    <w:rsid w:val="001E40E5"/>
    <w:rsid w:val="0043147E"/>
    <w:rsid w:val="00476059"/>
    <w:rsid w:val="00492BA9"/>
    <w:rsid w:val="00576735"/>
    <w:rsid w:val="005B0209"/>
    <w:rsid w:val="0060772C"/>
    <w:rsid w:val="00683768"/>
    <w:rsid w:val="00711545"/>
    <w:rsid w:val="008267DC"/>
    <w:rsid w:val="009C218A"/>
    <w:rsid w:val="009E5FB7"/>
    <w:rsid w:val="00D54330"/>
    <w:rsid w:val="00D664FC"/>
    <w:rsid w:val="00ED2D1C"/>
    <w:rsid w:val="00F31459"/>
    <w:rsid w:val="00F80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4513C4"/>
  <w14:defaultImageDpi w14:val="32767"/>
  <w15:chartTrackingRefBased/>
  <w15:docId w15:val="{03CB83FA-05B3-B941-AE77-F0F63E16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1489</Words>
  <Characters>8195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5</cp:revision>
  <cp:lastPrinted>2018-12-22T19:20:00Z</cp:lastPrinted>
  <dcterms:created xsi:type="dcterms:W3CDTF">2018-12-21T21:38:00Z</dcterms:created>
  <dcterms:modified xsi:type="dcterms:W3CDTF">2018-12-22T19:21:00Z</dcterms:modified>
</cp:coreProperties>
</file>