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45" w:rsidRDefault="00C73D45" w:rsidP="00C73D45">
      <w:r>
        <w:rPr>
          <w:b/>
        </w:rPr>
        <w:t>Preek over Jes.11:6-10 gehouden op 16 december 2018 (Derde Advent)</w:t>
      </w:r>
    </w:p>
    <w:p w:rsidR="00C73D45" w:rsidRDefault="00C73D45" w:rsidP="00C73D45">
      <w:r>
        <w:tab/>
      </w:r>
      <w:r>
        <w:tab/>
      </w:r>
      <w:r>
        <w:tab/>
      </w:r>
      <w:r>
        <w:tab/>
      </w:r>
      <w:r>
        <w:tab/>
      </w:r>
      <w:r>
        <w:tab/>
      </w:r>
      <w:r>
        <w:tab/>
        <w:t>(</w:t>
      </w:r>
      <w:proofErr w:type="gramStart"/>
      <w:r>
        <w:t>lezingen</w:t>
      </w:r>
      <w:proofErr w:type="gramEnd"/>
      <w:r>
        <w:t>: Gen.1:26-31 en Jes.11:1-10)</w:t>
      </w:r>
    </w:p>
    <w:p w:rsidR="00C73D45" w:rsidRDefault="00C73D45" w:rsidP="00C73D45"/>
    <w:p w:rsidR="00C73D45" w:rsidRDefault="00C73D45" w:rsidP="00C73D45">
      <w:r>
        <w:t xml:space="preserve">Gemeente van Christus, </w:t>
      </w:r>
    </w:p>
    <w:p w:rsidR="00C73D45" w:rsidRDefault="00C73D45" w:rsidP="00C73D45"/>
    <w:p w:rsidR="00C73D45" w:rsidRPr="00926E6B" w:rsidRDefault="00C73D45" w:rsidP="00C73D45">
      <w:pPr>
        <w:jc w:val="both"/>
      </w:pPr>
      <w:r>
        <w:t xml:space="preserve">1. Heeft iemand van u ooit weleens gehoord van de schilder Edward Hicks? Ik tot deze week nog nooit. Hij hoort dan ook niet bij de grote namen in de kunstgeschiedenis. Hij leefde in de negentiende eeuw in Amerika, en </w:t>
      </w:r>
      <w:r w:rsidR="007038AA">
        <w:t>was</w:t>
      </w:r>
      <w:r>
        <w:t xml:space="preserve"> ook daar niet </w:t>
      </w:r>
      <w:r w:rsidR="007038AA">
        <w:t>een van</w:t>
      </w:r>
      <w:r>
        <w:t xml:space="preserve"> de topschilders. Maar om één reden is hij toch bijzonder: hij heeft meer dan zestig schilderijen gemaakt bij onze tekst uit Jesaja. U ziet er één van op het scherm verschijnen </w:t>
      </w:r>
      <w:r>
        <w:rPr>
          <w:b/>
        </w:rPr>
        <w:t>(dia 1)</w:t>
      </w:r>
      <w:r>
        <w:t xml:space="preserve">. </w:t>
      </w:r>
    </w:p>
    <w:p w:rsidR="00A2560D" w:rsidRDefault="008F4754" w:rsidP="008F4754">
      <w:pPr>
        <w:jc w:val="both"/>
      </w:pPr>
      <w:r>
        <w:tab/>
        <w:t xml:space="preserve">Alles wat we in onze tekst hoorden staat erop. Het is misschien wat kinderlijk geschilderd, en de compositie deugt niet helemaal. Maar je ziet ze allemaal staan: de os die de leeuw voordoet hoe hij stro moet eten, de wolf bij het lam en de luipaard bij het bokje, je ziet bovenaan een kleine jongen die een leeuw en koeien hoedt; je ziet de kinderen spelen, de panter aaien, en op de voorgrond - maar dat is haast niet te zien, kruipen een paar slangen. </w:t>
      </w:r>
    </w:p>
    <w:p w:rsidR="008F4754" w:rsidRDefault="008F4754" w:rsidP="008F4754">
      <w:pPr>
        <w:jc w:val="both"/>
      </w:pPr>
      <w:r>
        <w:tab/>
        <w:t xml:space="preserve">Edward Hicks moet het een prachtige profetie hebben gevonden. Want hij hoorde bij de Quakers - dat is een kerkgenootschap dat in ons land heel klein is, ze zitten vooral in Amerika en Engeland. En die Quakers waren zeer vredelievende mensen. Ze waren tegen oorlogen, en ook vaak tegen het leger - zo'n beetje als de Doopsgezinden vroeger in ons </w:t>
      </w:r>
      <w:r w:rsidR="007C3182">
        <w:t xml:space="preserve">land dat ook waren. Er zou over die Quakers nog wel veelmeer te vertellen zijn, over hun bijzondere diensten, vaak in stilte doorgebracht tot de Heer aan een van de kerkgangers een woord van God ingeeft. Het is een bijzonder kerkgenootschap. </w:t>
      </w:r>
    </w:p>
    <w:p w:rsidR="007C3182" w:rsidRDefault="007C3182" w:rsidP="008F4754">
      <w:pPr>
        <w:jc w:val="both"/>
      </w:pPr>
      <w:r>
        <w:tab/>
        <w:t xml:space="preserve">Maar hun vredelievendheid, waar Hicks ook in geloofde, daar hebben we al die schilderijen aan te danken die hij over onze tekst maakte. En het is ook een sprekende tekst. Het is aan de ene kant een bekeringsgeschiedenis </w:t>
      </w:r>
      <w:r>
        <w:rPr>
          <w:b/>
        </w:rPr>
        <w:t>(dia 2)</w:t>
      </w:r>
      <w:r>
        <w:t xml:space="preserve">, de bekering van de wolf en de panter en de leeuw en de beer. Van roofdieren, die dol zijn op een lekker stuk vlees worden ze vegetariërs. En nu weet ik wel, dat biologen beweren dat dat helemaal niet kan, dat een leeuw niet op gras gebouwd is en dat wolven en beren zonder vlees niet kunnen overleven. Maar we hebben het hier over Gods grote toekomst, en dan zal alles anders zijn. Daar worden roofdieren bekeerd. </w:t>
      </w:r>
      <w:r w:rsidR="004604D5">
        <w:t xml:space="preserve">Daar komt iets van het oude paradijs terug, waar alles op voedselgebied harmonieus was geregeld - en daar waren aan de dieren de groene planten toebedeeld. Het roven, het verslinden, het jacht maken op de zwakkere dieren, dat hoort in het paradijs niet thuis. </w:t>
      </w:r>
    </w:p>
    <w:p w:rsidR="000F22FE" w:rsidRDefault="000F22FE" w:rsidP="008F4754">
      <w:pPr>
        <w:jc w:val="both"/>
      </w:pPr>
      <w:r>
        <w:tab/>
        <w:t xml:space="preserve">Want onze tekst is ook een verlossingsgeschiedenis </w:t>
      </w:r>
      <w:r>
        <w:rPr>
          <w:b/>
        </w:rPr>
        <w:t>(dia 3)</w:t>
      </w:r>
      <w:r>
        <w:t>. Het lam en het bokje en het kalf en de os en de koe zijn verlost, verlost van de angst. Want erg weerbaar zijn ze niet, als een roedel wolven op hen afkomt, of als de luipaard hen bespringt. Zelfs grotere dieren leggen het dan af. Zwakkere dieren zijn daarom vaak wat schrikachtig, en goed op hun hoede. Ze voelen het als er roofdieren in de buurt zijn, en kruipen dan bij elkaar, heel onrustig. Maar hier is dat allemaal verdwenen. Eigenlijk staat het er heel bijzonder: als jet het letterlijk vertaald, dan hoor je: de wolf ontvangt gastvrijheid van het lam. Hij komt op visite, en is welkom. En het lam kruipt niet weg, maar onthaalt zijn vroegere vijand. Ze zijn gelijkwaardig geworden, de wolf en het lam, de panter en het bokje. Ze gaan met elkaar om als goede vrienden. "Dag meneer wolf," zegt het lam, "fijn dat u er bent." Nou, daar denken schapenboeren in onze tijd anders over!</w:t>
      </w:r>
      <w:r>
        <w:tab/>
      </w:r>
    </w:p>
    <w:p w:rsidR="000F22FE" w:rsidRDefault="0009230B" w:rsidP="008F4754">
      <w:pPr>
        <w:jc w:val="both"/>
      </w:pPr>
      <w:r>
        <w:tab/>
        <w:t xml:space="preserve">Ja, zelfs voor slangen is er plaats </w:t>
      </w:r>
      <w:r>
        <w:rPr>
          <w:b/>
        </w:rPr>
        <w:t>(dia 4)</w:t>
      </w:r>
      <w:r>
        <w:t xml:space="preserve">. Er zijn veel mensen die een hekel hebben aan slangen. En misschien is dat wel mede gevoed vanuit de Bijbel, want was het niet de slang, die zijn gif spoot in het hart van Eva, zodat ze God losliet omdat ze zelf als God wilde zijn? Maar hier zijn ze de speelgenootjes van baby's en peuters. De vloek is voorbij, het kwaad is weggenomen en vergeven. Daarom zijn zelfs slangen welkom in het Koninkrijk van God - als ze hun gif maar niet meenemen. </w:t>
      </w:r>
    </w:p>
    <w:p w:rsidR="0009230B" w:rsidRDefault="0009230B" w:rsidP="008F4754">
      <w:pPr>
        <w:jc w:val="both"/>
      </w:pPr>
      <w:r>
        <w:tab/>
        <w:t xml:space="preserve">Zo zie je in de dierenwereld grote dingen gebeuren. Bekering- verlossing - vergeving. En het resultaat is die prachtige, paradijselijke vrede. Prachtig beschreven door Jesaja, en geschilderd door Edward Hicks. </w:t>
      </w:r>
    </w:p>
    <w:p w:rsidR="00E821CC" w:rsidRDefault="00E821CC" w:rsidP="008F4754">
      <w:pPr>
        <w:jc w:val="both"/>
      </w:pPr>
      <w:r>
        <w:lastRenderedPageBreak/>
        <w:t xml:space="preserve">2. En toch mis ik ook iets, gemeente. Misschien is het u ook wel opgevallen. </w:t>
      </w:r>
      <w:r w:rsidR="00AC10B7">
        <w:t xml:space="preserve">In dat prachtige visioen van Gods toekomst zie ik geen mensen, tenminste geen volwassen mensen. De mensheid wordt vertegenwoordigd door kinderen en peuters. Waar is hier de mens </w:t>
      </w:r>
      <w:r w:rsidR="00AC10B7">
        <w:rPr>
          <w:b/>
        </w:rPr>
        <w:t>(dia 5)</w:t>
      </w:r>
      <w:r w:rsidR="00AC10B7">
        <w:t xml:space="preserve">? Zou juist hij er niet bij moeten staan, als het grootste roofdier van alle? Want de mens mag dan wel niet het sterkste en het vlugste zijn onder de schepselen, maar hij beheerst de schepping wel. En het is door de mens, dat diersoorten uitsterven. Het is door de mens, dat lammeren niet oud worden en bokjes van de hand worden gedaan omdat ze geen melk geven. Er worden meer kalveren geslacht door mensen dan door leeuwen. Want ze hebben het als een wet afgelezen uit de natuur: </w:t>
      </w:r>
      <w:proofErr w:type="spellStart"/>
      <w:r w:rsidR="00AC10B7">
        <w:t>the</w:t>
      </w:r>
      <w:proofErr w:type="spellEnd"/>
      <w:r w:rsidR="00AC10B7">
        <w:t xml:space="preserve"> survival of </w:t>
      </w:r>
      <w:proofErr w:type="spellStart"/>
      <w:r w:rsidR="00AC10B7">
        <w:t>the</w:t>
      </w:r>
      <w:proofErr w:type="spellEnd"/>
      <w:r w:rsidR="00AC10B7">
        <w:t xml:space="preserve"> </w:t>
      </w:r>
      <w:proofErr w:type="spellStart"/>
      <w:r w:rsidR="00AC10B7">
        <w:t>fittest</w:t>
      </w:r>
      <w:proofErr w:type="spellEnd"/>
      <w:r w:rsidR="00AC10B7">
        <w:t xml:space="preserve">, alleen de sterksten zullen overleven. En de mens heeft besloten dat hij dat zal zijn. Daarom zet hij de dieren naar zijn hand. </w:t>
      </w:r>
    </w:p>
    <w:p w:rsidR="00AC10B7" w:rsidRDefault="00AC10B7" w:rsidP="008F4754">
      <w:pPr>
        <w:jc w:val="both"/>
      </w:pPr>
      <w:r>
        <w:tab/>
        <w:t xml:space="preserve">Had er hier niet een plaatsje moeten zijn ingeruimd voor de bekeerde mens, had er niet een natuurvriend tussen moeten staan, die de leeuw door zijn manen strijkt en </w:t>
      </w:r>
      <w:r w:rsidR="005B668B">
        <w:t xml:space="preserve">het lam speels op de rug van de panter zet? Waarom mist hier de mens? </w:t>
      </w:r>
    </w:p>
    <w:p w:rsidR="005B668B" w:rsidRDefault="005B668B" w:rsidP="008F4754">
      <w:pPr>
        <w:jc w:val="both"/>
      </w:pPr>
      <w:r>
        <w:tab/>
        <w:t xml:space="preserve">Misschien is het wel, omdat de mens de mislukte leider is </w:t>
      </w:r>
      <w:r>
        <w:rPr>
          <w:b/>
        </w:rPr>
        <w:t>(dia 6)</w:t>
      </w:r>
      <w:r>
        <w:t xml:space="preserve">. Zij moeten heerschappij voeren over de natuur, hoorden we in Genesis. Zij moesten de leiding nemen, het bestaan in goede banen leiden. Maar daar is niet zoveel van terecht gekomen. Ja, er zijn af en toe allerlei goed bedoelde pogingen. Dan zetten we de leiders van de wereld bij elkaar om over de toekomst van de aarde te praten - maar hoeveel komt daaruit? Of we maken een mooi natuurgebied en laten dat bewerken door grote grazers, maar we vergeten dat er maar een beperkte wildstapel leven kan, zodat we er honderden moeten afschieten. </w:t>
      </w:r>
    </w:p>
    <w:p w:rsidR="005B668B" w:rsidRDefault="005B668B" w:rsidP="008F4754">
      <w:pPr>
        <w:jc w:val="both"/>
      </w:pPr>
      <w:r>
        <w:tab/>
        <w:t xml:space="preserve">De mens is een mislukte leider. Want hij denkt vanuit zichzelf, hij denkt vanuit zijn belang. Hij denkt als het gaat over de toekomst van de aarde: hoeveel gaat het ons kosten? </w:t>
      </w:r>
      <w:r w:rsidR="004A5A53">
        <w:t xml:space="preserve">En dat bepaalt meer dan eens de koers en het beleid. Er gebeuren wel goede dingen, gelukkig wel. Maar het motief is bijna altijd: ons eigenbelang. We verschillen alleen weleens van mening hoe dat belang het beste gediend wordt. </w:t>
      </w:r>
    </w:p>
    <w:p w:rsidR="004A5A53" w:rsidRDefault="004A5A53" w:rsidP="008F4754">
      <w:pPr>
        <w:jc w:val="both"/>
      </w:pPr>
      <w:r>
        <w:tab/>
        <w:t xml:space="preserve">Misschien dat daarom de mens als leider niet tussen de dieren staat in Jesaja's visioen, en onze schilder heeft dat getrouw afgebeeld: alleen kinderen dartelen er rond. Want waar het eigenbelang regeert, krijgen we nooit een paradijselijke wereld. Daar staat iets anders voorop: </w:t>
      </w:r>
      <w:r>
        <w:rPr>
          <w:b/>
        </w:rPr>
        <w:t>(dia 7)</w:t>
      </w:r>
      <w:r>
        <w:t xml:space="preserve"> het kennen van God. Het kennen van de Heer vervult de aarde zoals het water de bodem van de zee bedekt - zo ziet Gods koninkrijk eruit. Daardoor komt het, dat roofdieren niet meer roven: ze kennen de Heer, die bloeddorstigheid haat en liefde leert. Daardoor komt het dat de lammeren en de bokjes niet meer bang zijn, want ze weten God overal om hen heen, en ze genieten samen met de andere schepselen van de Schepper. </w:t>
      </w:r>
    </w:p>
    <w:p w:rsidR="004A5A53" w:rsidRDefault="004A5A53" w:rsidP="008F4754">
      <w:pPr>
        <w:jc w:val="both"/>
      </w:pPr>
      <w:r>
        <w:tab/>
        <w:t xml:space="preserve">Misschien dat het daardoor ook komt, dat dat prachtige visioen van onze profeet nog niet in vervulling </w:t>
      </w:r>
      <w:r w:rsidR="00102A6A">
        <w:t xml:space="preserve">is gegaan. Het wacht op het moment, dat de mensen God gaan kennen, dat mensen zich door dat kennen laten bedekken, dat wil zeggen: dat het weten van God en hoe Hij is en wat Hij wil ons hele leven vervult. Het grootste roofdier moet nog bekeerd worden, en het is een hardnekkig roofdier. </w:t>
      </w:r>
    </w:p>
    <w:p w:rsidR="00102A6A" w:rsidRDefault="00102A6A" w:rsidP="008F4754">
      <w:pPr>
        <w:jc w:val="both"/>
      </w:pPr>
    </w:p>
    <w:p w:rsidR="00102A6A" w:rsidRDefault="00102A6A" w:rsidP="008F4754">
      <w:pPr>
        <w:jc w:val="both"/>
      </w:pPr>
      <w:r>
        <w:t xml:space="preserve">3. Waar is de mens? Dat is de vraag, die in dat prachtig vredige beeld verscholen ligt. En dan zien we hem toch tevoorschijn komen. In het laatste vers, want daar horen we over 'de telg van Isaï' </w:t>
      </w:r>
      <w:r>
        <w:rPr>
          <w:b/>
        </w:rPr>
        <w:t>(dia 8)</w:t>
      </w:r>
      <w:r>
        <w:t xml:space="preserve">. Dat is de beloofde Koning, die Jesaja aankondigt. </w:t>
      </w:r>
      <w:r w:rsidR="003144AF">
        <w:t xml:space="preserve">Dat is de Mens, in wie het oude huis van Isaï weer bloeien ging. En wij weten, dat het de Heer is, van wie we de geboorte weer gaan vieren. </w:t>
      </w:r>
    </w:p>
    <w:p w:rsidR="003144AF" w:rsidRDefault="003144AF" w:rsidP="008F4754">
      <w:pPr>
        <w:jc w:val="both"/>
      </w:pPr>
      <w:r>
        <w:tab/>
        <w:t xml:space="preserve">Want toen de mensheid faalde, heeft God een nieuwe Mens gegeven, zijn Zoon. En zijn bestemming is: heersen in gerechtigheid en trouw. Want Hij kent zijn hemelse Vader, Hij is Eén met Hem, en Hij leeft en spreekt en doet wat God heeft gewild. Waar de mensheid faalt, geeft God zijn Zoon. De Bijbel noemt Hem zelfs: de nieuwe Adam. En wat Hij zegt en voorleeft, dat wil ons op aarde de weg wijzen, een weg vol hoop op Gods Koninkrijk. Want daar overleven niet de sterksten, maar is er plaats voor de armen en de zwakken. Daar is ook plaats voor de dieren, en voor de planten, voor alles wat God geschapen heeft. </w:t>
      </w:r>
    </w:p>
    <w:p w:rsidR="003144AF" w:rsidRDefault="003144AF" w:rsidP="008F4754">
      <w:pPr>
        <w:jc w:val="both"/>
      </w:pPr>
      <w:r>
        <w:lastRenderedPageBreak/>
        <w:tab/>
        <w:t xml:space="preserve">Ja, we ontmoeten Hem straks als een Kind, als één van die kleinen, die passen in de nieuwe wereld van God - dat had Jesaja goed gezien. </w:t>
      </w:r>
      <w:r w:rsidR="00E80D39">
        <w:t>Want de weg naar de bekering van de roofdieren en naar de verlossing begint in de nederigheid van de Redder van de wereld. Daar moeten we de komende dagen maar eens goed op letten, gemeente - het grote verlossingswerk van God ziet er nederig uit, als een takje uit een dorre boomstam. Maar het redt de mensheid!</w:t>
      </w:r>
    </w:p>
    <w:p w:rsidR="00E80D39" w:rsidRDefault="00E80D39" w:rsidP="008F4754">
      <w:pPr>
        <w:jc w:val="both"/>
      </w:pPr>
      <w:r>
        <w:tab/>
        <w:t xml:space="preserve">Want dan zie ik opeens nog meer volwassenen verschijnen </w:t>
      </w:r>
      <w:r>
        <w:rPr>
          <w:b/>
        </w:rPr>
        <w:t>(dia 9)</w:t>
      </w:r>
      <w:r>
        <w:t xml:space="preserve">: de telg van Isaï zal als een vaandel voor alle volken staan, een teken, dat de mensen toeroept: Kom hier! Hier gaat de toekomst open! Zo staat Christus ook deze dagen als een vaandel voor de mensheid, en Jesaja ziet de volken komen, ze zoeken hun Leider. Want ze komen niet met geschenken maar met hun vragen, ze willen horen wat de goede wegen zijn. </w:t>
      </w:r>
    </w:p>
    <w:p w:rsidR="00E80D39" w:rsidRDefault="00E80D39" w:rsidP="008F4754">
      <w:pPr>
        <w:jc w:val="both"/>
      </w:pPr>
      <w:r>
        <w:tab/>
        <w:t xml:space="preserve">Dat is dus de weg naar de vervulling van wat Jesaja zag en van wat Edward Hicks schilderde. Dat mensen vragen naar het Kind van Bethlehem, dat mensen zoeken naar Jezus, en dat ze Hem volgen als ze Hem gevonden hebben. Dan regeert er een andere geest op aarde, niet een geest van afbraak, maar een geest van hoop. En dan komen mensen soms tot mooie dingen </w:t>
      </w:r>
      <w:r>
        <w:rPr>
          <w:b/>
        </w:rPr>
        <w:t>(dia 10)</w:t>
      </w:r>
      <w:r>
        <w:t xml:space="preserve">. </w:t>
      </w:r>
    </w:p>
    <w:p w:rsidR="00E80D39" w:rsidRDefault="00E80D39" w:rsidP="008F4754">
      <w:pPr>
        <w:jc w:val="both"/>
      </w:pPr>
      <w:r>
        <w:tab/>
        <w:t xml:space="preserve">Laten we nog een keer kijken naar dat schilderij. Want de schilder heeft daar iets ingebracht, </w:t>
      </w:r>
      <w:r w:rsidR="002D613A">
        <w:t xml:space="preserve">dat vertelt van het volgen van Jezus, en van de vrede die dat brengt. Je ziet het aan de linkerkant - daar zie je volwassen mensen zitten, en ze zien er bijzonder uit. Misschien is het voor u te klein, maar Edward Hicks heeft wat hij daar schilderde ook tot een compleet schilderij verwerkt </w:t>
      </w:r>
      <w:r w:rsidR="002D613A">
        <w:rPr>
          <w:b/>
        </w:rPr>
        <w:t>(dia 11)</w:t>
      </w:r>
      <w:r w:rsidR="002D613A">
        <w:t xml:space="preserve">. </w:t>
      </w:r>
      <w:r w:rsidR="008E4D05">
        <w:t xml:space="preserve">Nu ziet u het misschien beter: je ziet mensen in de kledij van West-Europa, de kledij van de zeventiende eeuw. En je ziet er indianen zitten. En één van de westerlingen knielt - hij komt niet als overheerser, maar nederig. Het is William </w:t>
      </w:r>
      <w:proofErr w:type="spellStart"/>
      <w:r w:rsidR="008E4D05">
        <w:t>Penn</w:t>
      </w:r>
      <w:proofErr w:type="spellEnd"/>
      <w:r w:rsidR="008E4D05">
        <w:t xml:space="preserve">, de leider van een groep Quakers die naar Amerika is geëmigreerd. En in alle vriendelijkheid sluit hij een pact met de indianen. </w:t>
      </w:r>
    </w:p>
    <w:p w:rsidR="008E4D05" w:rsidRDefault="008E4D05" w:rsidP="008F4754">
      <w:pPr>
        <w:jc w:val="both"/>
      </w:pPr>
      <w:r>
        <w:tab/>
        <w:t xml:space="preserve">Dat is het vrederijk onder de mensen, wil Hicks zeggen. Niet heersen, maar dienen - zoals Jezus. Niet letten op je eigen belang, maar op dat van de anderen, zoals Gods Zoon die zijn glorie aflegde voor ons. Niet roven en strijden, maar liefhebben en vredig naast elkaar bestaan. Dat is de bekering van de roofdieren en de verlossing voor de zwakkeren. En daarom is de oude stronk van Isaï weer uitgelopen, om dat op aarde te brengen. Daarom is in Bethlehem de Redder geboren, de nieuwe Adam, die niet alleen de mensen, maar ook de dieren, en ook de natuur redt. </w:t>
      </w:r>
    </w:p>
    <w:p w:rsidR="00BD604E" w:rsidRDefault="00BD604E" w:rsidP="008F4754">
      <w:pPr>
        <w:jc w:val="both"/>
      </w:pPr>
      <w:r>
        <w:tab/>
        <w:t xml:space="preserve">En gemeente, in het spoor van Jezus liggen antwoorden op de vragen van vandaag. William </w:t>
      </w:r>
      <w:proofErr w:type="spellStart"/>
      <w:r>
        <w:t>Penn</w:t>
      </w:r>
      <w:proofErr w:type="spellEnd"/>
      <w:r>
        <w:t xml:space="preserve"> vond ze toen, en ze zijn ook voor ons vandaag te vinden. Laten we daarom de komende dagen het Kind dat geboren is flink in de hoogte steken. En laten we hopen, dat het de mensen trekt, steeds meer trekt, en dat ze naar Hem op zoek zullen gaan. Dan zetten we een stapje - een klein stapje misschien - in de richting van Gods toekomst van vrede. </w:t>
      </w:r>
    </w:p>
    <w:p w:rsidR="00BD604E" w:rsidRDefault="00BD604E" w:rsidP="008F4754">
      <w:pPr>
        <w:jc w:val="both"/>
      </w:pPr>
    </w:p>
    <w:p w:rsidR="00BD604E" w:rsidRPr="002D613A" w:rsidRDefault="00BD604E" w:rsidP="008F4754">
      <w:pPr>
        <w:jc w:val="both"/>
      </w:pPr>
      <w:r>
        <w:tab/>
      </w:r>
      <w:r>
        <w:tab/>
      </w:r>
      <w:r>
        <w:tab/>
      </w:r>
      <w:r>
        <w:tab/>
      </w:r>
      <w:r>
        <w:tab/>
      </w:r>
      <w:r>
        <w:tab/>
        <w:t xml:space="preserve">Amen. </w:t>
      </w:r>
      <w:bookmarkStart w:id="0" w:name="_GoBack"/>
      <w:bookmarkEnd w:id="0"/>
    </w:p>
    <w:sectPr w:rsidR="00BD604E" w:rsidRPr="002D613A"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45"/>
    <w:rsid w:val="0009230B"/>
    <w:rsid w:val="000F22FE"/>
    <w:rsid w:val="00102A6A"/>
    <w:rsid w:val="00163939"/>
    <w:rsid w:val="002D613A"/>
    <w:rsid w:val="003144AF"/>
    <w:rsid w:val="004604D5"/>
    <w:rsid w:val="004A5A53"/>
    <w:rsid w:val="005B668B"/>
    <w:rsid w:val="007038AA"/>
    <w:rsid w:val="007C3182"/>
    <w:rsid w:val="008267DC"/>
    <w:rsid w:val="008E4D05"/>
    <w:rsid w:val="008F4754"/>
    <w:rsid w:val="00AC10B7"/>
    <w:rsid w:val="00BD604E"/>
    <w:rsid w:val="00C73D45"/>
    <w:rsid w:val="00D664FC"/>
    <w:rsid w:val="00E80D39"/>
    <w:rsid w:val="00E82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0C4CACC-A38F-7645-B3D9-BF67249A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73D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1762</Words>
  <Characters>9692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4</cp:revision>
  <dcterms:created xsi:type="dcterms:W3CDTF">2018-12-15T15:22:00Z</dcterms:created>
  <dcterms:modified xsi:type="dcterms:W3CDTF">2018-12-15T17:43:00Z</dcterms:modified>
</cp:coreProperties>
</file>